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B6" w:rsidRPr="00651B66" w:rsidRDefault="00485BCE" w:rsidP="00935C9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72"/>
        </w:tabs>
        <w:spacing w:before="80" w:after="0" w:line="240" w:lineRule="auto"/>
        <w:ind w:left="0" w:firstLine="0"/>
        <w:jc w:val="right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  <w:t xml:space="preserve"> </w:t>
      </w:r>
      <w:r w:rsidRPr="00651B66">
        <w:rPr>
          <w:rFonts w:asciiTheme="minorHAnsi" w:hAnsiTheme="minorHAnsi" w:cstheme="minorHAnsi"/>
          <w:sz w:val="22"/>
        </w:rPr>
        <w:tab/>
      </w:r>
      <w:r w:rsidR="00935C94" w:rsidRPr="00651B66">
        <w:rPr>
          <w:rFonts w:asciiTheme="minorHAnsi" w:hAnsiTheme="minorHAnsi" w:cstheme="minorHAnsi"/>
          <w:sz w:val="22"/>
        </w:rPr>
        <w:t>W</w:t>
      </w:r>
      <w:r w:rsidRPr="00651B66">
        <w:rPr>
          <w:rFonts w:asciiTheme="minorHAnsi" w:hAnsiTheme="minorHAnsi" w:cstheme="minorHAnsi"/>
          <w:sz w:val="22"/>
        </w:rPr>
        <w:t>arszaw</w:t>
      </w:r>
      <w:r w:rsidR="00A85A75" w:rsidRPr="00651B66">
        <w:rPr>
          <w:rFonts w:asciiTheme="minorHAnsi" w:hAnsiTheme="minorHAnsi" w:cstheme="minorHAnsi"/>
          <w:sz w:val="22"/>
        </w:rPr>
        <w:t xml:space="preserve">a, </w:t>
      </w:r>
      <w:r w:rsidR="00C3523A">
        <w:rPr>
          <w:rFonts w:asciiTheme="minorHAnsi" w:hAnsiTheme="minorHAnsi" w:cstheme="minorHAnsi"/>
          <w:sz w:val="22"/>
        </w:rPr>
        <w:t>30</w:t>
      </w:r>
      <w:r w:rsidR="00905213" w:rsidRPr="00651B66">
        <w:rPr>
          <w:rFonts w:asciiTheme="minorHAnsi" w:hAnsiTheme="minorHAnsi" w:cstheme="minorHAnsi"/>
          <w:sz w:val="22"/>
        </w:rPr>
        <w:t>.05.2022</w:t>
      </w:r>
      <w:r w:rsidR="00E46757" w:rsidRPr="00651B66">
        <w:rPr>
          <w:rFonts w:asciiTheme="minorHAnsi" w:hAnsiTheme="minorHAnsi" w:cstheme="minorHAnsi"/>
          <w:sz w:val="22"/>
        </w:rPr>
        <w:t xml:space="preserve"> r.</w:t>
      </w:r>
    </w:p>
    <w:p w:rsidR="000A17B6" w:rsidRDefault="00981E65" w:rsidP="009018D4">
      <w:pPr>
        <w:spacing w:before="80"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651B66">
        <w:rPr>
          <w:rFonts w:asciiTheme="minorHAnsi" w:hAnsiTheme="minorHAnsi" w:cstheme="minorHAnsi"/>
          <w:b/>
          <w:sz w:val="22"/>
        </w:rPr>
        <w:t xml:space="preserve">Rozeznanie rynku/Zapytanie o cenę </w:t>
      </w:r>
      <w:r w:rsidR="00A6438D" w:rsidRPr="00651B66">
        <w:rPr>
          <w:rFonts w:asciiTheme="minorHAnsi" w:hAnsiTheme="minorHAnsi" w:cstheme="minorHAnsi"/>
          <w:b/>
          <w:sz w:val="22"/>
        </w:rPr>
        <w:t>2</w:t>
      </w:r>
      <w:r w:rsidR="00905213" w:rsidRPr="00651B66">
        <w:rPr>
          <w:rFonts w:asciiTheme="minorHAnsi" w:hAnsiTheme="minorHAnsi" w:cstheme="minorHAnsi"/>
          <w:b/>
          <w:sz w:val="22"/>
        </w:rPr>
        <w:t>/2022</w:t>
      </w:r>
      <w:r w:rsidRPr="00651B66">
        <w:rPr>
          <w:rFonts w:asciiTheme="minorHAnsi" w:hAnsiTheme="minorHAnsi" w:cstheme="minorHAnsi"/>
          <w:b/>
          <w:sz w:val="22"/>
        </w:rPr>
        <w:t>/</w:t>
      </w:r>
      <w:bookmarkStart w:id="0" w:name="_Hlk55816500"/>
      <w:r w:rsidR="007A19F0" w:rsidRPr="00651B66">
        <w:rPr>
          <w:rFonts w:asciiTheme="minorHAnsi" w:hAnsiTheme="minorHAnsi" w:cstheme="minorHAnsi"/>
          <w:b/>
          <w:sz w:val="22"/>
        </w:rPr>
        <w:t>NORW</w:t>
      </w:r>
    </w:p>
    <w:p w:rsidR="00275735" w:rsidRPr="00651B66" w:rsidRDefault="00275735" w:rsidP="009018D4">
      <w:pPr>
        <w:spacing w:before="80" w:after="0" w:line="240" w:lineRule="auto"/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bookmarkEnd w:id="0"/>
    <w:p w:rsidR="00651B66" w:rsidRPr="00651B66" w:rsidRDefault="00981E65" w:rsidP="00A85A75">
      <w:pPr>
        <w:spacing w:before="80" w:after="0" w:line="240" w:lineRule="auto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 xml:space="preserve">Rozeznanie </w:t>
      </w:r>
      <w:r w:rsidR="0064181F" w:rsidRPr="00651B66">
        <w:rPr>
          <w:rFonts w:asciiTheme="minorHAnsi" w:hAnsiTheme="minorHAnsi" w:cstheme="minorHAnsi"/>
          <w:sz w:val="22"/>
        </w:rPr>
        <w:t>rynku dotyczy</w:t>
      </w:r>
      <w:r w:rsidR="00651B66" w:rsidRPr="00651B66">
        <w:rPr>
          <w:rFonts w:asciiTheme="minorHAnsi" w:hAnsiTheme="minorHAnsi" w:cstheme="minorHAnsi"/>
          <w:sz w:val="22"/>
        </w:rPr>
        <w:t xml:space="preserve"> przeprowadzenia </w:t>
      </w:r>
      <w:r w:rsidR="00275735" w:rsidRPr="00275735">
        <w:rPr>
          <w:rFonts w:asciiTheme="minorHAnsi" w:hAnsiTheme="minorHAnsi" w:cstheme="minorHAnsi"/>
          <w:sz w:val="22"/>
        </w:rPr>
        <w:t>działań komunikacyjnych, upowszechniających projekt w okresie czerwiec – październik 2022.</w:t>
      </w:r>
    </w:p>
    <w:p w:rsidR="00651B66" w:rsidRDefault="00651B66" w:rsidP="00A85A75">
      <w:pPr>
        <w:spacing w:before="80" w:after="0" w:line="240" w:lineRule="auto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„Wzmocnienie dialogu społecznego w Polsce – model inicjowania dialogu społecznego przez stronę pracodawców” finansowanego przez Norwegię poprzez Fundusze Norweskie 2014-2021 w ramach Programu "Dialog Społeczny – Godna Praca"; Project nr 2019/101979.</w:t>
      </w:r>
    </w:p>
    <w:p w:rsidR="00275735" w:rsidRPr="00651B66" w:rsidRDefault="00275735" w:rsidP="00A85A75">
      <w:pPr>
        <w:spacing w:before="80" w:after="0" w:line="240" w:lineRule="auto"/>
        <w:rPr>
          <w:rFonts w:asciiTheme="minorHAnsi" w:hAnsiTheme="minorHAnsi" w:cstheme="minorHAnsi"/>
          <w:sz w:val="22"/>
        </w:rPr>
      </w:pPr>
    </w:p>
    <w:p w:rsidR="000914B5" w:rsidRDefault="000914B5" w:rsidP="00AC079F">
      <w:pPr>
        <w:pStyle w:val="Akapitzlist"/>
        <w:numPr>
          <w:ilvl w:val="0"/>
          <w:numId w:val="1"/>
        </w:numPr>
        <w:spacing w:before="80" w:after="0" w:line="240" w:lineRule="auto"/>
        <w:rPr>
          <w:rFonts w:asciiTheme="minorHAnsi" w:hAnsiTheme="minorHAnsi" w:cstheme="minorHAnsi"/>
          <w:b/>
          <w:sz w:val="22"/>
        </w:rPr>
      </w:pPr>
      <w:r w:rsidRPr="00651B66">
        <w:rPr>
          <w:rFonts w:asciiTheme="minorHAnsi" w:hAnsiTheme="minorHAnsi" w:cstheme="minorHAnsi"/>
          <w:b/>
          <w:sz w:val="22"/>
        </w:rPr>
        <w:t xml:space="preserve">Przedmiot zamówienia </w:t>
      </w:r>
    </w:p>
    <w:p w:rsidR="00275735" w:rsidRDefault="00275735" w:rsidP="00275735">
      <w:pPr>
        <w:pStyle w:val="Akapitzlist"/>
        <w:spacing w:before="80" w:after="0" w:line="240" w:lineRule="auto"/>
        <w:ind w:left="705" w:firstLine="0"/>
        <w:rPr>
          <w:rFonts w:asciiTheme="minorHAnsi" w:hAnsiTheme="minorHAnsi" w:cstheme="minorHAnsi"/>
          <w:b/>
          <w:sz w:val="22"/>
        </w:rPr>
      </w:pPr>
    </w:p>
    <w:p w:rsidR="00651B66" w:rsidRPr="00651B66" w:rsidRDefault="00651B66" w:rsidP="00651B66">
      <w:pPr>
        <w:pStyle w:val="Akapitzlist"/>
        <w:numPr>
          <w:ilvl w:val="1"/>
          <w:numId w:val="13"/>
        </w:numPr>
        <w:spacing w:before="80" w:after="0" w:line="240" w:lineRule="auto"/>
        <w:rPr>
          <w:rFonts w:asciiTheme="minorHAnsi" w:hAnsiTheme="minorHAnsi" w:cstheme="minorHAnsi"/>
          <w:b/>
          <w:sz w:val="22"/>
        </w:rPr>
      </w:pPr>
      <w:r w:rsidRPr="00651B66">
        <w:rPr>
          <w:rFonts w:asciiTheme="minorHAnsi" w:hAnsiTheme="minorHAnsi" w:cstheme="minorHAnsi"/>
          <w:b/>
          <w:sz w:val="22"/>
        </w:rPr>
        <w:t>Informacje ogólne</w:t>
      </w:r>
    </w:p>
    <w:p w:rsidR="00AE78D3" w:rsidRPr="00651B66" w:rsidRDefault="00AE78D3" w:rsidP="00981E65">
      <w:pPr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Głównym</w:t>
      </w:r>
      <w:r w:rsidR="00905213" w:rsidRPr="00651B66">
        <w:rPr>
          <w:rFonts w:asciiTheme="minorHAnsi" w:hAnsiTheme="minorHAnsi" w:cstheme="minorHAnsi"/>
          <w:sz w:val="22"/>
        </w:rPr>
        <w:t xml:space="preserve"> </w:t>
      </w:r>
      <w:r w:rsidR="00F2169C" w:rsidRPr="00651B66">
        <w:rPr>
          <w:rFonts w:asciiTheme="minorHAnsi" w:hAnsiTheme="minorHAnsi" w:cstheme="minorHAnsi"/>
          <w:sz w:val="22"/>
        </w:rPr>
        <w:t xml:space="preserve">celem </w:t>
      </w:r>
      <w:r w:rsidR="00905213" w:rsidRPr="00651B66">
        <w:rPr>
          <w:rFonts w:asciiTheme="minorHAnsi" w:hAnsiTheme="minorHAnsi" w:cstheme="minorHAnsi"/>
          <w:sz w:val="22"/>
        </w:rPr>
        <w:t xml:space="preserve">jest promocja efektów i rezultatów projektu </w:t>
      </w:r>
      <w:r w:rsidR="00651B66" w:rsidRPr="00651B66">
        <w:rPr>
          <w:rFonts w:asciiTheme="minorHAnsi" w:hAnsiTheme="minorHAnsi" w:cstheme="minorHAnsi"/>
          <w:sz w:val="22"/>
        </w:rPr>
        <w:t>„</w:t>
      </w:r>
      <w:r w:rsidR="00905213" w:rsidRPr="00651B66">
        <w:rPr>
          <w:rFonts w:asciiTheme="minorHAnsi" w:hAnsiTheme="minorHAnsi" w:cstheme="minorHAnsi"/>
          <w:sz w:val="22"/>
        </w:rPr>
        <w:t>Wzmocnienie dialogu społecznego w Polsce – model inicjowania dialogu społecznego przez stronę pracodawców”</w:t>
      </w:r>
      <w:r w:rsidRPr="00651B66">
        <w:rPr>
          <w:rFonts w:asciiTheme="minorHAnsi" w:hAnsiTheme="minorHAnsi" w:cstheme="minorHAnsi"/>
          <w:sz w:val="22"/>
        </w:rPr>
        <w:t xml:space="preserve"> wśród interesariuszy:  przedsiębiorców, organizacji regionalnych i branżowych, uczestników trójstronnego dialogu społecznego, pracodawców, organizacji pozarządowych, ekspertów zewnętrznych  oraz mediów. </w:t>
      </w:r>
    </w:p>
    <w:p w:rsidR="00935C94" w:rsidRPr="00651B66" w:rsidRDefault="00935C94" w:rsidP="00981E65">
      <w:pPr>
        <w:rPr>
          <w:rFonts w:asciiTheme="minorHAnsi" w:hAnsiTheme="minorHAnsi" w:cstheme="minorHAnsi"/>
          <w:sz w:val="22"/>
        </w:rPr>
      </w:pPr>
    </w:p>
    <w:p w:rsidR="00AE78D3" w:rsidRPr="00651B66" w:rsidRDefault="00651B66" w:rsidP="00981E65">
      <w:pPr>
        <w:rPr>
          <w:rFonts w:asciiTheme="minorHAnsi" w:hAnsiTheme="minorHAnsi" w:cstheme="minorHAnsi"/>
          <w:b/>
          <w:sz w:val="22"/>
        </w:rPr>
      </w:pPr>
      <w:r w:rsidRPr="00651B66">
        <w:rPr>
          <w:rFonts w:asciiTheme="minorHAnsi" w:hAnsiTheme="minorHAnsi" w:cstheme="minorHAnsi"/>
          <w:b/>
          <w:sz w:val="22"/>
        </w:rPr>
        <w:t xml:space="preserve">Działania </w:t>
      </w:r>
      <w:r w:rsidR="00AE78D3" w:rsidRPr="00651B66">
        <w:rPr>
          <w:rFonts w:asciiTheme="minorHAnsi" w:hAnsiTheme="minorHAnsi" w:cstheme="minorHAnsi"/>
          <w:b/>
          <w:sz w:val="22"/>
        </w:rPr>
        <w:t>mają na celu:</w:t>
      </w:r>
    </w:p>
    <w:p w:rsidR="00AE78D3" w:rsidRPr="001535B7" w:rsidRDefault="001F6CA5" w:rsidP="00AC079F">
      <w:pPr>
        <w:pStyle w:val="Default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u</w:t>
      </w:r>
      <w:r w:rsidR="00AE78D3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trzymywanie i budowanie relacji z ekspertami, przedsiębiorcami i władzami zewnętrznymi oraz z kluczowymi mediami: prasą, radiem, telewizją, Internetem.</w:t>
      </w:r>
    </w:p>
    <w:p w:rsidR="001F6CA5" w:rsidRPr="001535B7" w:rsidRDefault="00AE78D3" w:rsidP="00AC079F">
      <w:pPr>
        <w:pStyle w:val="Default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dzielenie się bieżącymi informacjami, utrzymywanie kontaktu z kluczowymi med</w:t>
      </w:r>
      <w:r w:rsidR="001F6CA5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iami centralnymi i regionalnymi poprzez </w:t>
      </w: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wywiady i komentarze,</w:t>
      </w:r>
      <w:r w:rsidR="001F6CA5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udział w debatach prasowych etc.</w:t>
      </w:r>
    </w:p>
    <w:p w:rsidR="00AE78D3" w:rsidRPr="001535B7" w:rsidRDefault="001F6CA5" w:rsidP="00AC079F">
      <w:pPr>
        <w:pStyle w:val="Default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być okazją </w:t>
      </w:r>
      <w:r w:rsidR="00AE78D3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do zapoznania się z treściami promowanymi w projekcie, dyskusji i wymiany doświadczeń, obaw i/lub barier </w:t>
      </w: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itp. </w:t>
      </w:r>
    </w:p>
    <w:p w:rsidR="00651B66" w:rsidRDefault="00651B66" w:rsidP="00AC079F">
      <w:pPr>
        <w:pStyle w:val="Default"/>
        <w:numPr>
          <w:ilvl w:val="0"/>
          <w:numId w:val="3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promować nadchodzące wydarzenia realizowane w projekcie.</w:t>
      </w:r>
    </w:p>
    <w:p w:rsidR="001535B7" w:rsidRPr="001535B7" w:rsidRDefault="001535B7" w:rsidP="001535B7">
      <w:pPr>
        <w:pStyle w:val="Default"/>
        <w:spacing w:line="276" w:lineRule="auto"/>
        <w:ind w:left="720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</w:p>
    <w:p w:rsidR="00977F5A" w:rsidRPr="00651B66" w:rsidRDefault="00651B66" w:rsidP="00977F5A">
      <w:pPr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651B66">
        <w:rPr>
          <w:rFonts w:asciiTheme="minorHAnsi" w:hAnsiTheme="minorHAnsi" w:cstheme="minorHAnsi"/>
          <w:b/>
          <w:sz w:val="22"/>
          <w:lang w:val="en-GB"/>
        </w:rPr>
        <w:t>Bezpośredni</w:t>
      </w:r>
      <w:proofErr w:type="spellEnd"/>
      <w:r w:rsidRPr="00651B66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651B66">
        <w:rPr>
          <w:rFonts w:asciiTheme="minorHAnsi" w:hAnsiTheme="minorHAnsi" w:cstheme="minorHAnsi"/>
          <w:b/>
          <w:sz w:val="22"/>
          <w:lang w:val="en-GB"/>
        </w:rPr>
        <w:t>odbiorcy</w:t>
      </w:r>
      <w:proofErr w:type="spellEnd"/>
      <w:r w:rsidRPr="00651B66">
        <w:rPr>
          <w:rFonts w:asciiTheme="minorHAnsi" w:hAnsiTheme="minorHAnsi" w:cstheme="minorHAnsi"/>
          <w:b/>
          <w:sz w:val="22"/>
          <w:lang w:val="en-GB"/>
        </w:rPr>
        <w:t xml:space="preserve"> </w:t>
      </w:r>
      <w:proofErr w:type="spellStart"/>
      <w:r w:rsidRPr="00651B66">
        <w:rPr>
          <w:rFonts w:asciiTheme="minorHAnsi" w:hAnsiTheme="minorHAnsi" w:cstheme="minorHAnsi"/>
          <w:b/>
          <w:sz w:val="22"/>
          <w:lang w:val="en-GB"/>
        </w:rPr>
        <w:t>projektu</w:t>
      </w:r>
      <w:proofErr w:type="spellEnd"/>
      <w:r w:rsidR="001535B7">
        <w:rPr>
          <w:rFonts w:asciiTheme="minorHAnsi" w:hAnsiTheme="minorHAnsi" w:cstheme="minorHAnsi"/>
          <w:b/>
          <w:sz w:val="22"/>
          <w:lang w:val="en-GB"/>
        </w:rPr>
        <w:t>:</w:t>
      </w:r>
    </w:p>
    <w:p w:rsidR="00977F5A" w:rsidRPr="001535B7" w:rsidRDefault="00977F5A" w:rsidP="00977F5A">
      <w:pPr>
        <w:pStyle w:val="Akapitzlist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lang w:eastAsia="nb-NO"/>
        </w:rPr>
      </w:pPr>
      <w:r w:rsidRPr="001535B7">
        <w:rPr>
          <w:rFonts w:asciiTheme="minorHAnsi" w:hAnsiTheme="minorHAnsi" w:cstheme="minorHAnsi"/>
          <w:sz w:val="22"/>
          <w:lang w:eastAsia="nb-NO"/>
        </w:rPr>
        <w:t>przedstawiciele organizacji pracodawców: Konfederacji Lewiatan, organizacji regionalnych i branżowych,</w:t>
      </w:r>
    </w:p>
    <w:p w:rsidR="00977F5A" w:rsidRPr="001535B7" w:rsidRDefault="00977F5A" w:rsidP="00977F5A">
      <w:pPr>
        <w:pStyle w:val="Akapitzlist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lang w:eastAsia="nb-NO"/>
        </w:rPr>
      </w:pPr>
      <w:r w:rsidRPr="001535B7">
        <w:rPr>
          <w:rFonts w:asciiTheme="minorHAnsi" w:hAnsiTheme="minorHAnsi" w:cstheme="minorHAnsi"/>
          <w:sz w:val="22"/>
          <w:lang w:eastAsia="nb-NO"/>
        </w:rPr>
        <w:t>uczestnicy trójstronnego dialogu społecznego: inne organizacje pracodawców, związki zawodowe, przedstawiciele administracji, w szczególności uczestnicy Rady Dialogu Społecznego (RDS na poziomie centralnym) i Regionalnych Rad Dialogu Społecznego (RDS na poziomie regionalnym),</w:t>
      </w:r>
    </w:p>
    <w:p w:rsidR="00977F5A" w:rsidRPr="00651B66" w:rsidRDefault="00977F5A" w:rsidP="00977F5A">
      <w:pPr>
        <w:pStyle w:val="Akapitzlist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lang w:val="en-GB" w:eastAsia="nb-NO"/>
        </w:rPr>
      </w:pPr>
      <w:proofErr w:type="spellStart"/>
      <w:r w:rsidRPr="00651B66">
        <w:rPr>
          <w:rFonts w:asciiTheme="minorHAnsi" w:hAnsiTheme="minorHAnsi" w:cstheme="minorHAnsi"/>
          <w:sz w:val="22"/>
          <w:lang w:val="en-GB" w:eastAsia="nb-NO"/>
        </w:rPr>
        <w:t>pracodawcy</w:t>
      </w:r>
      <w:proofErr w:type="spellEnd"/>
      <w:r w:rsidRPr="00651B66">
        <w:rPr>
          <w:rFonts w:asciiTheme="minorHAnsi" w:hAnsiTheme="minorHAnsi" w:cstheme="minorHAnsi"/>
          <w:sz w:val="22"/>
          <w:lang w:val="en-GB" w:eastAsia="nb-NO"/>
        </w:rPr>
        <w:t>,</w:t>
      </w:r>
    </w:p>
    <w:p w:rsidR="00977F5A" w:rsidRPr="001535B7" w:rsidRDefault="00977F5A" w:rsidP="00977F5A">
      <w:pPr>
        <w:pStyle w:val="Akapitzlist"/>
        <w:numPr>
          <w:ilvl w:val="0"/>
          <w:numId w:val="10"/>
        </w:numPr>
        <w:spacing w:after="160" w:line="276" w:lineRule="auto"/>
        <w:rPr>
          <w:rFonts w:asciiTheme="minorHAnsi" w:hAnsiTheme="minorHAnsi" w:cstheme="minorHAnsi"/>
          <w:sz w:val="22"/>
          <w:lang w:eastAsia="nb-NO"/>
        </w:rPr>
      </w:pPr>
      <w:r w:rsidRPr="001535B7">
        <w:rPr>
          <w:rFonts w:asciiTheme="minorHAnsi" w:hAnsiTheme="minorHAnsi" w:cstheme="minorHAnsi"/>
          <w:sz w:val="22"/>
          <w:lang w:eastAsia="nb-NO"/>
        </w:rPr>
        <w:t>organizacje pozarządowe, eksperci zewnętrzni, decydenci i liderzy opinii, media.</w:t>
      </w:r>
    </w:p>
    <w:p w:rsidR="00977F5A" w:rsidRPr="001535B7" w:rsidRDefault="00977F5A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Poziom dialogu między przedsiębiorstwami a interesariuszami bardzo różni się od praktyk i twierdzeń przedstawianych w krajach rozwiniętych, przedsiębiorstwa nie rozwijają społecznie odpowiedzialnych działań poprzez dialog. Interakcja z interesariuszami jest bardzo ograniczona i jednostronna.</w:t>
      </w:r>
    </w:p>
    <w:p w:rsidR="00651B66" w:rsidRDefault="00977F5A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Kampania obejmująca proaktywne działania marketingowo-promocyjne ATL, PR i media relations z wykorzystaniem wybranych narzędzi komunikacji.</w:t>
      </w:r>
    </w:p>
    <w:p w:rsidR="001535B7" w:rsidRPr="001535B7" w:rsidRDefault="001535B7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</w:p>
    <w:p w:rsidR="00977F5A" w:rsidRPr="001535B7" w:rsidRDefault="00977F5A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lastRenderedPageBreak/>
        <w:t>Kreowanie wydarzeń, scenariuszy i treści w ramach wybranych instrumentów będzie wspierane przez profesjonalną agencję reklamową: komunikaty mają przykuwać uwagę wizualną formą i sposobem prezentacji treści, jednocześnie oferując wysoką wartość informacyjną.</w:t>
      </w:r>
    </w:p>
    <w:p w:rsidR="00275735" w:rsidRDefault="00275735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pl-PL" w:eastAsia="nb-NO"/>
        </w:rPr>
      </w:pPr>
    </w:p>
    <w:p w:rsidR="00651B66" w:rsidRPr="001535B7" w:rsidRDefault="00651B66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b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b/>
          <w:color w:val="auto"/>
          <w:sz w:val="22"/>
          <w:szCs w:val="22"/>
          <w:lang w:val="pl-PL" w:eastAsia="nb-NO"/>
        </w:rPr>
        <w:t xml:space="preserve">1.2 </w:t>
      </w:r>
      <w:r w:rsidR="0091698A" w:rsidRPr="001535B7">
        <w:rPr>
          <w:rFonts w:asciiTheme="minorHAnsi" w:hAnsiTheme="minorHAnsi" w:cstheme="minorHAnsi"/>
          <w:b/>
          <w:color w:val="auto"/>
          <w:sz w:val="22"/>
          <w:szCs w:val="22"/>
          <w:lang w:val="pl-PL" w:eastAsia="nb-NO"/>
        </w:rPr>
        <w:t>Szczegółowy</w:t>
      </w:r>
      <w:r w:rsidRPr="001535B7">
        <w:rPr>
          <w:rFonts w:asciiTheme="minorHAnsi" w:hAnsiTheme="minorHAnsi" w:cstheme="minorHAnsi"/>
          <w:b/>
          <w:color w:val="auto"/>
          <w:sz w:val="22"/>
          <w:szCs w:val="22"/>
          <w:lang w:val="pl-PL" w:eastAsia="nb-NO"/>
        </w:rPr>
        <w:t xml:space="preserve"> opis zamówienia:</w:t>
      </w:r>
    </w:p>
    <w:p w:rsidR="00651B66" w:rsidRPr="001535B7" w:rsidRDefault="00651B66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Przeprowadzenie </w:t>
      </w:r>
      <w:r w:rsid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działań komunikacyjnych, upowszechniających</w:t>
      </w: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projekt </w:t>
      </w:r>
      <w:r w:rsidR="005732DE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w okresie czerwiec – październik 2022.</w:t>
      </w:r>
    </w:p>
    <w:p w:rsidR="005732DE" w:rsidRPr="005732DE" w:rsidRDefault="005732DE" w:rsidP="00651B66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Theme="minorHAnsi" w:hAnsiTheme="minorHAnsi" w:cstheme="minorHAnsi"/>
          <w:i/>
          <w:color w:val="201F1E"/>
          <w:sz w:val="22"/>
          <w:szCs w:val="22"/>
        </w:rPr>
      </w:pPr>
    </w:p>
    <w:p w:rsidR="00977F5A" w:rsidRPr="00651B66" w:rsidRDefault="005732DE" w:rsidP="00977F5A">
      <w:pPr>
        <w:pStyle w:val="Default"/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eastAsia="nb-NO"/>
        </w:rPr>
      </w:pP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eastAsia="nb-NO"/>
        </w:rPr>
        <w:t>D</w:t>
      </w:r>
      <w:r w:rsidR="00977F5A" w:rsidRPr="00651B66">
        <w:rPr>
          <w:rFonts w:asciiTheme="minorHAnsi" w:hAnsiTheme="minorHAnsi" w:cstheme="minorHAnsi"/>
          <w:color w:val="auto"/>
          <w:sz w:val="22"/>
          <w:szCs w:val="22"/>
          <w:lang w:eastAsia="nb-NO"/>
        </w:rPr>
        <w:t>ziałania</w:t>
      </w:r>
      <w:proofErr w:type="spellEnd"/>
      <w:r w:rsidR="00977F5A" w:rsidRPr="00651B66">
        <w:rPr>
          <w:rFonts w:asciiTheme="minorHAnsi" w:hAnsiTheme="minorHAnsi" w:cstheme="minorHAnsi"/>
          <w:color w:val="auto"/>
          <w:sz w:val="22"/>
          <w:szCs w:val="22"/>
          <w:lang w:eastAsia="nb-NO"/>
        </w:rPr>
        <w:t xml:space="preserve"> </w:t>
      </w:r>
      <w:proofErr w:type="spellStart"/>
      <w:r w:rsidR="00977F5A" w:rsidRPr="00651B66">
        <w:rPr>
          <w:rFonts w:asciiTheme="minorHAnsi" w:hAnsiTheme="minorHAnsi" w:cstheme="minorHAnsi"/>
          <w:color w:val="auto"/>
          <w:sz w:val="22"/>
          <w:szCs w:val="22"/>
          <w:lang w:eastAsia="nb-NO"/>
        </w:rPr>
        <w:t>komunikacyjne</w:t>
      </w:r>
      <w:proofErr w:type="spellEnd"/>
      <w:r w:rsidR="00977F5A" w:rsidRPr="00651B66">
        <w:rPr>
          <w:rFonts w:asciiTheme="minorHAnsi" w:hAnsiTheme="minorHAnsi" w:cstheme="minorHAnsi"/>
          <w:color w:val="auto"/>
          <w:sz w:val="22"/>
          <w:szCs w:val="22"/>
          <w:lang w:eastAsia="nb-NO"/>
        </w:rPr>
        <w:t xml:space="preserve"> </w:t>
      </w:r>
      <w:proofErr w:type="spellStart"/>
      <w:r w:rsidR="00977F5A" w:rsidRPr="00651B66">
        <w:rPr>
          <w:rFonts w:asciiTheme="minorHAnsi" w:hAnsiTheme="minorHAnsi" w:cstheme="minorHAnsi"/>
          <w:color w:val="auto"/>
          <w:sz w:val="22"/>
          <w:szCs w:val="22"/>
          <w:lang w:eastAsia="nb-NO"/>
        </w:rPr>
        <w:t>obejmują</w:t>
      </w:r>
      <w:proofErr w:type="spellEnd"/>
      <w:r w:rsidR="00977F5A" w:rsidRPr="00651B66">
        <w:rPr>
          <w:rFonts w:asciiTheme="minorHAnsi" w:hAnsiTheme="minorHAnsi" w:cstheme="minorHAnsi"/>
          <w:color w:val="auto"/>
          <w:sz w:val="22"/>
          <w:szCs w:val="22"/>
          <w:lang w:eastAsia="nb-NO"/>
        </w:rPr>
        <w:t>:</w:t>
      </w:r>
    </w:p>
    <w:p w:rsidR="005732DE" w:rsidRPr="001535B7" w:rsidRDefault="005732DE" w:rsidP="00977F5A">
      <w:pPr>
        <w:pStyle w:val="Defaul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przygotowywanie</w:t>
      </w:r>
      <w:r w:rsid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min. 5 </w:t>
      </w: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informacji na stronę KL o projekcie, rezultatach, wydarzeniach projektowych</w:t>
      </w:r>
      <w:r w:rsid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itd.</w:t>
      </w:r>
    </w:p>
    <w:p w:rsidR="005732DE" w:rsidRPr="001535B7" w:rsidRDefault="005732DE" w:rsidP="001535B7">
      <w:pPr>
        <w:pStyle w:val="Defaul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przygotowywanie </w:t>
      </w:r>
      <w:r w:rsid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min. 7 </w:t>
      </w: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informacji prasowych </w:t>
      </w:r>
      <w:r w:rsidR="001535B7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o projekcie, rezultatach, wydarzeniach projektowych</w:t>
      </w:r>
      <w:r w:rsid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itd. i przeprowadzenie ich szerok</w:t>
      </w:r>
      <w:r w:rsidR="00535CC8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iej</w:t>
      </w:r>
      <w:r w:rsid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dystrybucji w mediach.,</w:t>
      </w:r>
    </w:p>
    <w:p w:rsidR="005732DE" w:rsidRPr="001535B7" w:rsidRDefault="001535B7" w:rsidP="00977F5A">
      <w:pPr>
        <w:pStyle w:val="Defaul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działania </w:t>
      </w:r>
      <w:r w:rsidR="00535CC8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w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social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 mediach, wykorzystujące kanały KL (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Linkdenin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, Facebook,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Twittter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), obejmujące </w:t>
      </w:r>
      <w:r w:rsidR="005732DE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opracow</w:t>
      </w:r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a</w:t>
      </w:r>
      <w:r w:rsidR="005732DE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nie treści </w:t>
      </w:r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postów </w:t>
      </w:r>
      <w:r w:rsidR="005732DE"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i grafiki </w:t>
      </w:r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zgodne z wytycznymi przekazanym przez Wykonawcę (m.in. 15 postów),</w:t>
      </w:r>
    </w:p>
    <w:p w:rsidR="001535B7" w:rsidRDefault="001535B7" w:rsidP="001535B7">
      <w:pPr>
        <w:pStyle w:val="Defaul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 xml:space="preserve">opracowanie treści mailingu podsumowującego działania projektowe i przygotowanie go do wysyłki zgodnej w wymogami systemu mailingowego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Freshmail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,</w:t>
      </w:r>
    </w:p>
    <w:p w:rsidR="001535B7" w:rsidRDefault="001535B7" w:rsidP="001535B7">
      <w:pPr>
        <w:pStyle w:val="Defaul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przygotowanie relacji z wydarzenia projektowego odbywającego się podczas Europejskiego Forum Nowych Idei oraz innych wydarzeń, prowadzonych w ramach projektu,</w:t>
      </w:r>
    </w:p>
    <w:p w:rsidR="00977F5A" w:rsidRPr="001535B7" w:rsidRDefault="001535B7" w:rsidP="001535B7">
      <w:pPr>
        <w:pStyle w:val="Default"/>
        <w:numPr>
          <w:ilvl w:val="0"/>
          <w:numId w:val="11"/>
        </w:numPr>
        <w:spacing w:line="276" w:lineRule="auto"/>
        <w:jc w:val="both"/>
        <w:outlineLvl w:val="0"/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</w:pPr>
      <w:r w:rsidRPr="001535B7">
        <w:rPr>
          <w:rFonts w:asciiTheme="minorHAnsi" w:hAnsiTheme="minorHAnsi" w:cstheme="minorHAnsi"/>
          <w:color w:val="auto"/>
          <w:sz w:val="22"/>
          <w:szCs w:val="22"/>
          <w:lang w:val="pl-PL" w:eastAsia="nb-NO"/>
        </w:rPr>
        <w:t>prowadzenie stałej współpracy z mediami, której efektem będą publikacje materiałów przygotowanych przez Wykonawcę.</w:t>
      </w:r>
    </w:p>
    <w:p w:rsidR="00651B66" w:rsidRPr="00651B66" w:rsidRDefault="00651B66" w:rsidP="00651B66">
      <w:pPr>
        <w:rPr>
          <w:rFonts w:asciiTheme="minorHAnsi" w:hAnsiTheme="minorHAnsi" w:cstheme="minorHAnsi"/>
          <w:sz w:val="22"/>
          <w:highlight w:val="lightGray"/>
        </w:rPr>
      </w:pPr>
    </w:p>
    <w:p w:rsidR="00651B66" w:rsidRDefault="00651B66" w:rsidP="00651B6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51B66">
        <w:rPr>
          <w:rFonts w:asciiTheme="minorHAnsi" w:hAnsiTheme="minorHAnsi" w:cstheme="minorHAnsi"/>
          <w:b/>
          <w:sz w:val="22"/>
          <w:szCs w:val="22"/>
          <w:lang w:val="pl-PL"/>
        </w:rPr>
        <w:t>Wymagania</w:t>
      </w:r>
      <w:r w:rsidR="005732D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wobec  wykonawcy </w:t>
      </w:r>
    </w:p>
    <w:p w:rsidR="001535B7" w:rsidRDefault="00651B66" w:rsidP="00651B66">
      <w:pPr>
        <w:pStyle w:val="Default"/>
        <w:ind w:left="45"/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 w:rsidRPr="00651B66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Wymagane jest</w:t>
      </w:r>
      <w:r w:rsidR="001535B7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:</w:t>
      </w:r>
    </w:p>
    <w:p w:rsidR="00651B66" w:rsidRDefault="001535B7" w:rsidP="001535B7">
      <w:pPr>
        <w:pStyle w:val="Defaul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co najmniej 5 lat doświadczenia w prowadzeniu działań obejmujących przedmiot zamówienia,</w:t>
      </w:r>
    </w:p>
    <w:p w:rsidR="001535B7" w:rsidRDefault="001535B7" w:rsidP="001535B7">
      <w:pPr>
        <w:pStyle w:val="Defaul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doświadczenie we współpracy z mediami (min. 5 lat)</w:t>
      </w:r>
    </w:p>
    <w:p w:rsidR="001535B7" w:rsidRDefault="001535B7" w:rsidP="001535B7">
      <w:pPr>
        <w:pStyle w:val="Defaul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>przedstawienie proponowanego planu działań komunikacyjnych w okresie objętym zamówieniem,</w:t>
      </w:r>
    </w:p>
    <w:p w:rsidR="001535B7" w:rsidRPr="00651B66" w:rsidRDefault="001535B7" w:rsidP="001535B7">
      <w:pPr>
        <w:pStyle w:val="Default"/>
        <w:numPr>
          <w:ilvl w:val="0"/>
          <w:numId w:val="15"/>
        </w:numPr>
        <w:jc w:val="both"/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dyspozycyjność podczas realizacji zamówienia, gwarantująca </w:t>
      </w:r>
      <w:r w:rsidR="00736A5B">
        <w:rPr>
          <w:rFonts w:asciiTheme="minorHAnsi" w:eastAsia="Times New Roman" w:hAnsiTheme="minorHAnsi" w:cstheme="minorHAnsi"/>
          <w:sz w:val="22"/>
          <w:szCs w:val="22"/>
          <w:lang w:val="pl-PL" w:eastAsia="pl-PL"/>
        </w:rPr>
        <w:t xml:space="preserve">udział w wydarzeniach projektowych oraz stałą dostępność osoby realizującej Zamówienie. </w:t>
      </w:r>
    </w:p>
    <w:p w:rsidR="00651B66" w:rsidRPr="001535B7" w:rsidRDefault="00651B66" w:rsidP="00151DC5">
      <w:pPr>
        <w:spacing w:line="276" w:lineRule="auto"/>
        <w:rPr>
          <w:rFonts w:asciiTheme="minorHAnsi" w:hAnsiTheme="minorHAnsi" w:cstheme="minorHAnsi"/>
          <w:sz w:val="22"/>
          <w:lang w:eastAsia="nb-NO"/>
        </w:rPr>
      </w:pPr>
    </w:p>
    <w:p w:rsidR="00151DC5" w:rsidRPr="001535B7" w:rsidRDefault="00151DC5" w:rsidP="00275735">
      <w:pPr>
        <w:spacing w:line="276" w:lineRule="auto"/>
        <w:ind w:left="0" w:firstLine="0"/>
        <w:rPr>
          <w:rFonts w:asciiTheme="minorHAnsi" w:hAnsiTheme="minorHAnsi" w:cstheme="minorHAnsi"/>
          <w:sz w:val="22"/>
          <w:highlight w:val="lightGray"/>
          <w:lang w:eastAsia="nb-NO"/>
        </w:rPr>
      </w:pPr>
    </w:p>
    <w:p w:rsidR="0064181F" w:rsidRPr="00651B66" w:rsidRDefault="0064181F" w:rsidP="00981E65">
      <w:pPr>
        <w:rPr>
          <w:rFonts w:asciiTheme="minorHAnsi" w:hAnsiTheme="minorHAnsi" w:cstheme="minorHAnsi"/>
          <w:b/>
          <w:sz w:val="22"/>
          <w:u w:val="single"/>
        </w:rPr>
      </w:pPr>
      <w:r w:rsidRPr="00651B66">
        <w:rPr>
          <w:rFonts w:asciiTheme="minorHAnsi" w:hAnsiTheme="minorHAnsi" w:cstheme="minorHAnsi"/>
          <w:b/>
          <w:sz w:val="22"/>
          <w:u w:val="single"/>
        </w:rPr>
        <w:t>Prosimy o wycenę poniższego zakresu zamówienia (koszt brutto)</w:t>
      </w:r>
      <w:r w:rsidR="00151DC5" w:rsidRPr="00651B66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:rsidR="00981E65" w:rsidRPr="00651B66" w:rsidRDefault="00981E65" w:rsidP="005A3514">
      <w:pPr>
        <w:spacing w:before="80" w:after="0" w:line="240" w:lineRule="auto"/>
        <w:rPr>
          <w:rFonts w:asciiTheme="minorHAnsi" w:hAnsiTheme="minorHAnsi" w:cstheme="minorHAnsi"/>
          <w:sz w:val="22"/>
        </w:rPr>
      </w:pPr>
    </w:p>
    <w:p w:rsidR="005E4A0E" w:rsidRPr="00651B66" w:rsidRDefault="005E4A0E" w:rsidP="00AC079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51B66">
        <w:rPr>
          <w:rFonts w:asciiTheme="minorHAnsi" w:hAnsiTheme="minorHAnsi" w:cstheme="minorHAnsi"/>
          <w:b/>
          <w:sz w:val="22"/>
          <w:szCs w:val="22"/>
          <w:lang w:val="pl-PL"/>
        </w:rPr>
        <w:t>Termin składania ofert</w:t>
      </w:r>
    </w:p>
    <w:p w:rsidR="005E4A0E" w:rsidRPr="00651B66" w:rsidRDefault="005E4A0E" w:rsidP="005A3514">
      <w:pPr>
        <w:spacing w:after="0" w:line="240" w:lineRule="auto"/>
        <w:rPr>
          <w:rFonts w:asciiTheme="minorHAnsi" w:hAnsiTheme="minorHAnsi" w:cstheme="minorHAnsi"/>
          <w:color w:val="000000" w:themeColor="text1"/>
          <w:sz w:val="22"/>
        </w:rPr>
      </w:pPr>
    </w:p>
    <w:p w:rsidR="005E4A0E" w:rsidRPr="00651B66" w:rsidRDefault="00935C94" w:rsidP="005A3514">
      <w:pPr>
        <w:spacing w:after="0" w:line="240" w:lineRule="auto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  <w:r w:rsidRPr="00651B66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>Do</w:t>
      </w:r>
      <w:r w:rsidR="00267B84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</w:t>
      </w:r>
      <w:bookmarkStart w:id="1" w:name="_GoBack"/>
      <w:bookmarkEnd w:id="1"/>
      <w:r w:rsidR="00267B84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>6</w:t>
      </w:r>
      <w:r w:rsidR="0091698A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czerwca</w:t>
      </w:r>
      <w:r w:rsidR="005732DE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</w:t>
      </w:r>
      <w:r w:rsidR="00905213" w:rsidRPr="00651B66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2022</w:t>
      </w:r>
      <w:r w:rsidR="00A164C4" w:rsidRPr="00651B66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r.</w:t>
      </w:r>
      <w:r w:rsidR="0064181F" w:rsidRPr="00651B66"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  <w:t xml:space="preserve"> na adres  </w:t>
      </w:r>
      <w:r w:rsidR="00905213" w:rsidRPr="00651B66">
        <w:rPr>
          <w:rStyle w:val="Hipercze"/>
          <w:rFonts w:asciiTheme="minorHAnsi" w:eastAsiaTheme="minorHAnsi" w:hAnsiTheme="minorHAnsi" w:cstheme="minorHAnsi"/>
          <w:sz w:val="22"/>
          <w:lang w:eastAsia="en-US"/>
        </w:rPr>
        <w:t>mpietrzak@lewiatan.org</w:t>
      </w:r>
    </w:p>
    <w:p w:rsidR="0064181F" w:rsidRPr="00651B66" w:rsidRDefault="0064181F" w:rsidP="005A3514">
      <w:pPr>
        <w:spacing w:after="0" w:line="240" w:lineRule="auto"/>
        <w:rPr>
          <w:rFonts w:asciiTheme="minorHAnsi" w:eastAsiaTheme="minorHAnsi" w:hAnsiTheme="minorHAnsi" w:cstheme="minorHAnsi"/>
          <w:color w:val="000000" w:themeColor="text1"/>
          <w:sz w:val="22"/>
          <w:lang w:eastAsia="en-US"/>
        </w:rPr>
      </w:pPr>
    </w:p>
    <w:p w:rsidR="00151DC5" w:rsidRPr="00651B66" w:rsidRDefault="00151DC5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</w:p>
    <w:p w:rsidR="00935C94" w:rsidRPr="00651B66" w:rsidRDefault="00935C94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</w:p>
    <w:p w:rsidR="00935C94" w:rsidRDefault="00935C94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</w:p>
    <w:p w:rsidR="00733643" w:rsidRDefault="00733643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</w:p>
    <w:p w:rsidR="00733643" w:rsidRPr="00651B66" w:rsidRDefault="00733643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</w:p>
    <w:p w:rsidR="00935C94" w:rsidRPr="00651B66" w:rsidRDefault="00935C94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</w:p>
    <w:p w:rsidR="00151DC5" w:rsidRPr="00651B66" w:rsidRDefault="00151DC5" w:rsidP="00151DC5">
      <w:pPr>
        <w:spacing w:after="0"/>
        <w:jc w:val="center"/>
        <w:rPr>
          <w:rFonts w:asciiTheme="minorHAnsi" w:hAnsiTheme="minorHAnsi" w:cstheme="minorHAnsi"/>
          <w:b/>
          <w:caps/>
          <w:sz w:val="22"/>
        </w:rPr>
      </w:pPr>
      <w:r w:rsidRPr="00651B66">
        <w:rPr>
          <w:rFonts w:asciiTheme="minorHAnsi" w:hAnsiTheme="minorHAnsi" w:cstheme="minorHAnsi"/>
          <w:b/>
          <w:caps/>
          <w:sz w:val="22"/>
        </w:rPr>
        <w:t>Formularz oferty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Nazwa i adres podmiotu składającego ofertę: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NIP .........................................   REGON ...........................................................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Adres, na który Zamawiający powinien przesyłać ewentualną korespondencję:</w:t>
      </w:r>
    </w:p>
    <w:p w:rsidR="00151DC5" w:rsidRPr="00651B66" w:rsidRDefault="00151DC5" w:rsidP="00151DC5">
      <w:pPr>
        <w:pStyle w:val="Akapitzlist"/>
        <w:spacing w:after="0" w:line="360" w:lineRule="auto"/>
        <w:ind w:left="1416" w:firstLine="708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.....................................................................................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Osoba do kontaktów:</w:t>
      </w:r>
      <w:r w:rsidRPr="00651B66">
        <w:rPr>
          <w:rFonts w:asciiTheme="minorHAnsi" w:eastAsia="Univers-PL" w:hAnsiTheme="minorHAnsi" w:cstheme="minorHAnsi"/>
          <w:bCs/>
          <w:sz w:val="22"/>
          <w:lang w:eastAsia="ar-SA"/>
        </w:rPr>
        <w:t xml:space="preserve"> </w:t>
      </w:r>
      <w:r w:rsidRPr="00651B66">
        <w:rPr>
          <w:rFonts w:asciiTheme="minorHAnsi" w:eastAsia="Univers-PL" w:hAnsiTheme="minorHAnsi" w:cstheme="minorHAnsi"/>
          <w:bCs/>
          <w:sz w:val="22"/>
          <w:lang w:eastAsia="ar-SA"/>
        </w:rPr>
        <w:tab/>
        <w:t>......................................................................................</w:t>
      </w:r>
      <w:r w:rsidRPr="00651B66">
        <w:rPr>
          <w:rFonts w:asciiTheme="minorHAnsi" w:hAnsiTheme="minorHAnsi" w:cstheme="minorHAnsi"/>
          <w:sz w:val="22"/>
        </w:rPr>
        <w:t xml:space="preserve"> 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bCs/>
          <w:sz w:val="22"/>
        </w:rPr>
      </w:pPr>
      <w:r w:rsidRPr="00651B66">
        <w:rPr>
          <w:rFonts w:asciiTheme="minorHAnsi" w:hAnsiTheme="minorHAnsi" w:cstheme="minorHAnsi"/>
          <w:bCs/>
          <w:sz w:val="22"/>
        </w:rPr>
        <w:t>telefon:</w:t>
      </w:r>
      <w:r w:rsidRPr="00651B66">
        <w:rPr>
          <w:rFonts w:asciiTheme="minorHAnsi" w:hAnsiTheme="minorHAnsi" w:cstheme="minorHAnsi"/>
          <w:bCs/>
          <w:sz w:val="22"/>
        </w:rPr>
        <w:tab/>
      </w:r>
      <w:r w:rsidRPr="00651B66">
        <w:rPr>
          <w:rFonts w:asciiTheme="minorHAnsi" w:hAnsiTheme="minorHAnsi" w:cstheme="minorHAnsi"/>
          <w:bCs/>
          <w:sz w:val="22"/>
        </w:rPr>
        <w:tab/>
      </w:r>
      <w:r w:rsidRPr="00651B66">
        <w:rPr>
          <w:rFonts w:asciiTheme="minorHAnsi" w:hAnsiTheme="minorHAnsi" w:cstheme="minorHAnsi"/>
          <w:bCs/>
          <w:sz w:val="22"/>
        </w:rPr>
        <w:tab/>
      </w:r>
      <w:r w:rsidRPr="00651B66">
        <w:rPr>
          <w:rFonts w:asciiTheme="minorHAnsi" w:eastAsia="Univers-PL" w:hAnsiTheme="minorHAnsi" w:cstheme="minorHAnsi"/>
          <w:bCs/>
          <w:sz w:val="22"/>
          <w:lang w:eastAsia="ar-SA"/>
        </w:rPr>
        <w:t>......................................................................................</w:t>
      </w:r>
    </w:p>
    <w:p w:rsidR="00151DC5" w:rsidRPr="00651B66" w:rsidRDefault="00151DC5" w:rsidP="00151DC5">
      <w:pPr>
        <w:pStyle w:val="Akapitzlist"/>
        <w:spacing w:after="0" w:line="360" w:lineRule="auto"/>
        <w:ind w:left="0"/>
        <w:rPr>
          <w:rFonts w:asciiTheme="minorHAnsi" w:hAnsiTheme="minorHAnsi" w:cstheme="minorHAnsi"/>
          <w:bCs/>
          <w:sz w:val="22"/>
        </w:rPr>
      </w:pPr>
      <w:r w:rsidRPr="00651B66">
        <w:rPr>
          <w:rFonts w:asciiTheme="minorHAnsi" w:hAnsiTheme="minorHAnsi" w:cstheme="minorHAnsi"/>
          <w:bCs/>
          <w:sz w:val="22"/>
        </w:rPr>
        <w:t>e-mail:</w:t>
      </w:r>
      <w:r w:rsidRPr="00651B66">
        <w:rPr>
          <w:rFonts w:asciiTheme="minorHAnsi" w:hAnsiTheme="minorHAnsi" w:cstheme="minorHAnsi"/>
          <w:bCs/>
          <w:sz w:val="22"/>
        </w:rPr>
        <w:tab/>
      </w:r>
      <w:r w:rsidRPr="00651B66">
        <w:rPr>
          <w:rFonts w:asciiTheme="minorHAnsi" w:hAnsiTheme="minorHAnsi" w:cstheme="minorHAnsi"/>
          <w:bCs/>
          <w:sz w:val="22"/>
        </w:rPr>
        <w:tab/>
      </w:r>
      <w:r w:rsidRPr="00651B66">
        <w:rPr>
          <w:rFonts w:asciiTheme="minorHAnsi" w:hAnsiTheme="minorHAnsi" w:cstheme="minorHAnsi"/>
          <w:bCs/>
          <w:sz w:val="22"/>
        </w:rPr>
        <w:tab/>
      </w:r>
      <w:r w:rsidRPr="00651B66">
        <w:rPr>
          <w:rFonts w:asciiTheme="minorHAnsi" w:eastAsia="Univers-PL" w:hAnsiTheme="minorHAnsi" w:cstheme="minorHAnsi"/>
          <w:bCs/>
          <w:sz w:val="22"/>
          <w:lang w:eastAsia="ar-SA"/>
        </w:rPr>
        <w:t>......................................................................................</w:t>
      </w:r>
    </w:p>
    <w:p w:rsidR="00151DC5" w:rsidRPr="00651B66" w:rsidRDefault="00151DC5" w:rsidP="00151DC5">
      <w:pPr>
        <w:spacing w:before="80" w:after="0" w:line="240" w:lineRule="auto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 xml:space="preserve">Odpowiadając na zapytanie </w:t>
      </w:r>
      <w:r w:rsidR="00887911" w:rsidRPr="00651B66">
        <w:rPr>
          <w:rFonts w:asciiTheme="minorHAnsi" w:hAnsiTheme="minorHAnsi" w:cstheme="minorHAnsi"/>
          <w:sz w:val="22"/>
        </w:rPr>
        <w:t xml:space="preserve">dotyczące usługi </w:t>
      </w:r>
      <w:r w:rsidR="00275735" w:rsidRPr="00651B66">
        <w:rPr>
          <w:rFonts w:asciiTheme="minorHAnsi" w:hAnsiTheme="minorHAnsi" w:cstheme="minorHAnsi"/>
          <w:sz w:val="22"/>
        </w:rPr>
        <w:t xml:space="preserve">przeprowadzenia </w:t>
      </w:r>
      <w:r w:rsidR="00275735" w:rsidRPr="00275735">
        <w:rPr>
          <w:rFonts w:asciiTheme="minorHAnsi" w:hAnsiTheme="minorHAnsi" w:cstheme="minorHAnsi"/>
          <w:sz w:val="22"/>
        </w:rPr>
        <w:t>działań komunikacyjnych, upowszechniających projekt w okre</w:t>
      </w:r>
      <w:r w:rsidR="00275735">
        <w:rPr>
          <w:rFonts w:asciiTheme="minorHAnsi" w:hAnsiTheme="minorHAnsi" w:cstheme="minorHAnsi"/>
          <w:sz w:val="22"/>
        </w:rPr>
        <w:t>sie czerwiec – październik 2022 pt.:</w:t>
      </w:r>
      <w:r w:rsidRPr="00651B66">
        <w:rPr>
          <w:rFonts w:asciiTheme="minorHAnsi" w:hAnsiTheme="minorHAnsi" w:cstheme="minorHAnsi"/>
          <w:sz w:val="22"/>
        </w:rPr>
        <w:t xml:space="preserve"> „Wzmocnienie dialogu społecznego w Polsce – model inicjowania dialogu społecznego przez stronę pracodawców finansowany przez Norwegię poprzez Fundusze Norweskie 2014-2021 w ramach Programu "Dialog Społeczny – Godna Praca"; Project Contract nr 2019/101979, oferuję wykonanie przedmiotu zamówienia za cenę całkowitą brutto:</w:t>
      </w:r>
    </w:p>
    <w:p w:rsidR="00151DC5" w:rsidRPr="00651B66" w:rsidRDefault="00151DC5" w:rsidP="00151DC5">
      <w:pPr>
        <w:spacing w:after="119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151DC5" w:rsidRPr="00651B66" w:rsidRDefault="00151DC5" w:rsidP="00151DC5">
      <w:pPr>
        <w:spacing w:after="119"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słownie:…………………………………………………………………………………………………………………………………………….</w:t>
      </w:r>
    </w:p>
    <w:tbl>
      <w:tblPr>
        <w:tblW w:w="5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724"/>
        <w:gridCol w:w="1134"/>
        <w:gridCol w:w="1843"/>
      </w:tblGrid>
      <w:tr w:rsidR="0052062F" w:rsidRPr="00651B66" w:rsidTr="0052062F">
        <w:trPr>
          <w:jc w:val="center"/>
        </w:trPr>
        <w:tc>
          <w:tcPr>
            <w:tcW w:w="539" w:type="dxa"/>
            <w:vAlign w:val="center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724" w:type="dxa"/>
            <w:vAlign w:val="center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netto</w:t>
            </w:r>
            <w:proofErr w:type="spellEnd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2062F" w:rsidRPr="00651B66" w:rsidRDefault="0052062F" w:rsidP="0052062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Stawka</w:t>
            </w:r>
            <w:proofErr w:type="spellEnd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podatku</w:t>
            </w:r>
            <w:proofErr w:type="spellEnd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VAT</w:t>
            </w:r>
          </w:p>
        </w:tc>
        <w:tc>
          <w:tcPr>
            <w:tcW w:w="1843" w:type="dxa"/>
            <w:vAlign w:val="center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proofErr w:type="spellEnd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651B66">
              <w:rPr>
                <w:rFonts w:asciiTheme="minorHAnsi" w:hAnsiTheme="minorHAnsi" w:cstheme="minorHAnsi"/>
                <w:b/>
                <w:sz w:val="22"/>
                <w:szCs w:val="22"/>
              </w:rPr>
              <w:t>brutto</w:t>
            </w:r>
            <w:proofErr w:type="spellEnd"/>
          </w:p>
          <w:p w:rsidR="0052062F" w:rsidRPr="00651B66" w:rsidRDefault="0052062F" w:rsidP="00070D9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2062F" w:rsidRPr="00651B66" w:rsidTr="0052062F">
        <w:trPr>
          <w:trHeight w:val="364"/>
          <w:jc w:val="center"/>
        </w:trPr>
        <w:tc>
          <w:tcPr>
            <w:tcW w:w="539" w:type="dxa"/>
            <w:vAlign w:val="center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1B6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24" w:type="dxa"/>
          </w:tcPr>
          <w:p w:rsidR="0052062F" w:rsidRPr="00651B66" w:rsidRDefault="0052062F" w:rsidP="00F43ED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2062F" w:rsidRPr="00651B66" w:rsidRDefault="0052062F" w:rsidP="00F43ED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0D9E" w:rsidRDefault="00070D9E" w:rsidP="00070D9E">
      <w:pPr>
        <w:suppressAutoHyphens/>
        <w:spacing w:after="0" w:line="240" w:lineRule="auto"/>
        <w:ind w:left="425" w:firstLine="0"/>
        <w:contextualSpacing/>
        <w:rPr>
          <w:rFonts w:asciiTheme="minorHAnsi" w:hAnsiTheme="minorHAnsi" w:cstheme="minorHAnsi"/>
          <w:sz w:val="22"/>
        </w:rPr>
      </w:pPr>
    </w:p>
    <w:p w:rsidR="005732DE" w:rsidRPr="0091698A" w:rsidRDefault="0052062F" w:rsidP="00070D9E">
      <w:pPr>
        <w:suppressAutoHyphens/>
        <w:spacing w:after="0" w:line="240" w:lineRule="auto"/>
        <w:ind w:left="425" w:firstLine="0"/>
        <w:contextualSpacing/>
        <w:rPr>
          <w:rFonts w:asciiTheme="minorHAnsi" w:hAnsiTheme="minorHAnsi" w:cstheme="minorHAnsi"/>
          <w:b/>
          <w:sz w:val="22"/>
        </w:rPr>
      </w:pPr>
      <w:r w:rsidRPr="0091698A">
        <w:rPr>
          <w:rFonts w:asciiTheme="minorHAnsi" w:hAnsiTheme="minorHAnsi" w:cstheme="minorHAnsi"/>
          <w:b/>
          <w:sz w:val="22"/>
        </w:rPr>
        <w:t>Doświadczenie wykonawcy:</w:t>
      </w:r>
    </w:p>
    <w:p w:rsidR="0052062F" w:rsidRDefault="0052062F" w:rsidP="00070D9E">
      <w:pPr>
        <w:suppressAutoHyphens/>
        <w:spacing w:after="0" w:line="240" w:lineRule="auto"/>
        <w:ind w:left="425" w:firstLine="0"/>
        <w:contextualSpacing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410"/>
        <w:gridCol w:w="4394"/>
        <w:gridCol w:w="1702"/>
      </w:tblGrid>
      <w:tr w:rsidR="0091698A" w:rsidTr="00275735">
        <w:tc>
          <w:tcPr>
            <w:tcW w:w="9073" w:type="dxa"/>
            <w:gridSpan w:val="4"/>
          </w:tcPr>
          <w:p w:rsidR="0091698A" w:rsidRPr="0091698A" w:rsidRDefault="0091698A" w:rsidP="0091698A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91698A">
              <w:rPr>
                <w:rFonts w:asciiTheme="minorHAnsi" w:hAnsiTheme="minorHAnsi" w:cstheme="minorHAnsi"/>
                <w:sz w:val="22"/>
              </w:rPr>
              <w:t>co najmniej 5 lat doświadczenia w prowadzeniu działań obejmujących przedmiotem zamówienia (od dnia złożenia oferty)</w:t>
            </w: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Instytucji/ Firmy</w:t>
            </w: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doświadczenia  (krótki, punktowy opis zadań obowiązków związanych z przedmiotem zamówienia)</w:t>
            </w: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Okres (od …- do…)</w:t>
            </w: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735" w:rsidTr="00275735">
        <w:tc>
          <w:tcPr>
            <w:tcW w:w="9073" w:type="dxa"/>
            <w:gridSpan w:val="4"/>
          </w:tcPr>
          <w:p w:rsidR="00275735" w:rsidRDefault="00275735" w:rsidP="00275735">
            <w:pPr>
              <w:pStyle w:val="Default"/>
              <w:numPr>
                <w:ilvl w:val="0"/>
                <w:numId w:val="16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val="pl-PL" w:eastAsia="pl-PL"/>
              </w:rPr>
              <w:t>doświadczenie we współpracy z mediami (min. 5 lat)(od dnia złożenia oferty)</w:t>
            </w:r>
          </w:p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Nazwa Instytucji/ Firmy</w:t>
            </w: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Rodzaj współpracy z mediami (krótki punktowy opis zadań obowiązków)</w:t>
            </w: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Okres (od …- do…)</w:t>
            </w: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  <w:tr w:rsidR="00275735" w:rsidTr="00275735">
        <w:tc>
          <w:tcPr>
            <w:tcW w:w="567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94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2" w:type="dxa"/>
          </w:tcPr>
          <w:p w:rsidR="00275735" w:rsidRDefault="00275735" w:rsidP="00275735">
            <w:pPr>
              <w:suppressAutoHyphens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75735" w:rsidRDefault="00275735" w:rsidP="00275735">
      <w:pPr>
        <w:pStyle w:val="Default"/>
        <w:jc w:val="both"/>
        <w:rPr>
          <w:rFonts w:asciiTheme="minorHAnsi" w:eastAsia="Times New Roman" w:hAnsiTheme="minorHAnsi" w:cstheme="minorHAnsi"/>
          <w:color w:val="FF0000"/>
          <w:sz w:val="22"/>
          <w:szCs w:val="22"/>
          <w:lang w:val="pl-PL" w:eastAsia="pl-PL"/>
        </w:rPr>
      </w:pPr>
    </w:p>
    <w:p w:rsidR="0091698A" w:rsidRPr="00275735" w:rsidRDefault="00275735" w:rsidP="00275735">
      <w:pPr>
        <w:pStyle w:val="Default"/>
        <w:jc w:val="both"/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l-PL" w:eastAsia="pl-PL"/>
        </w:rPr>
      </w:pPr>
      <w:r w:rsidRPr="00275735"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l-PL" w:eastAsia="pl-PL"/>
        </w:rPr>
        <w:t xml:space="preserve">Do oferty prosimy </w:t>
      </w:r>
      <w:r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l-PL" w:eastAsia="pl-PL"/>
        </w:rPr>
        <w:t>załączyć</w:t>
      </w:r>
      <w:r w:rsidRPr="00275735"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l-PL" w:eastAsia="pl-PL"/>
        </w:rPr>
        <w:t xml:space="preserve"> proponowany plan d</w:t>
      </w:r>
      <w:r w:rsidR="0091698A" w:rsidRPr="00275735"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l-PL" w:eastAsia="pl-PL"/>
        </w:rPr>
        <w:t>ziałań komunikacyjnyc</w:t>
      </w:r>
      <w:r w:rsidRPr="00275735">
        <w:rPr>
          <w:rFonts w:asciiTheme="minorHAnsi" w:eastAsia="Times New Roman" w:hAnsiTheme="minorHAnsi" w:cstheme="minorHAnsi"/>
          <w:b/>
          <w:color w:val="FF0000"/>
          <w:sz w:val="22"/>
          <w:szCs w:val="22"/>
          <w:lang w:val="pl-PL" w:eastAsia="pl-PL"/>
        </w:rPr>
        <w:t>h w okresie objętym zamówieniem.</w:t>
      </w:r>
    </w:p>
    <w:p w:rsidR="0052062F" w:rsidRDefault="0052062F" w:rsidP="00070D9E">
      <w:pPr>
        <w:suppressAutoHyphens/>
        <w:spacing w:after="0" w:line="240" w:lineRule="auto"/>
        <w:ind w:left="425" w:firstLine="0"/>
        <w:contextualSpacing/>
        <w:rPr>
          <w:rFonts w:asciiTheme="minorHAnsi" w:hAnsiTheme="minorHAnsi" w:cstheme="minorHAnsi"/>
          <w:sz w:val="22"/>
        </w:rPr>
      </w:pPr>
    </w:p>
    <w:p w:rsidR="0091698A" w:rsidRDefault="0091698A" w:rsidP="00070D9E">
      <w:pPr>
        <w:suppressAutoHyphens/>
        <w:spacing w:after="0" w:line="240" w:lineRule="auto"/>
        <w:ind w:left="425" w:firstLine="0"/>
        <w:contextualSpacing/>
        <w:rPr>
          <w:rFonts w:asciiTheme="minorHAnsi" w:hAnsiTheme="minorHAnsi" w:cstheme="minorHAnsi"/>
          <w:sz w:val="22"/>
        </w:rPr>
      </w:pPr>
    </w:p>
    <w:p w:rsidR="00151DC5" w:rsidRPr="00651B66" w:rsidRDefault="00151DC5" w:rsidP="00AC079F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 xml:space="preserve">Oświadczam, że powyższa cena obejmuje całość kosztów wykonania zamówienia. </w:t>
      </w:r>
    </w:p>
    <w:p w:rsidR="00151DC5" w:rsidRPr="00651B66" w:rsidRDefault="00151DC5" w:rsidP="00AC079F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Oświadczam, że zapoznałem się i w pełni akceptuję warunki wykonania zamówienia zawarte w zapytaniu ofertowym, a w szczególności nie wnoszę żadnych zastrzeżeń dotyczących: sposobu określenia przez Zamawiającego warunków udziału w postępowaniu i przedmiotu zamówienia.</w:t>
      </w:r>
    </w:p>
    <w:p w:rsidR="0091698A" w:rsidRDefault="00151DC5" w:rsidP="0091698A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Oświadczam, iż dysponuję wszelkimi środkami i zasobami umożliwiającymi wykonanie przedmiotu zamówienia.</w:t>
      </w:r>
    </w:p>
    <w:p w:rsidR="0091698A" w:rsidRPr="0091698A" w:rsidRDefault="0091698A" w:rsidP="0091698A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Oświadczam, iż deklaruję </w:t>
      </w:r>
      <w:r w:rsidRPr="0091698A">
        <w:rPr>
          <w:rFonts w:asciiTheme="minorHAnsi" w:hAnsiTheme="minorHAnsi" w:cstheme="minorHAnsi"/>
          <w:sz w:val="22"/>
        </w:rPr>
        <w:t>dyspozycyjność podczas realizacji zamówienia, gwarantując</w:t>
      </w:r>
      <w:r>
        <w:rPr>
          <w:rFonts w:asciiTheme="minorHAnsi" w:hAnsiTheme="minorHAnsi" w:cstheme="minorHAnsi"/>
          <w:sz w:val="22"/>
        </w:rPr>
        <w:t>ą</w:t>
      </w:r>
      <w:r w:rsidRPr="0091698A">
        <w:rPr>
          <w:rFonts w:asciiTheme="minorHAnsi" w:hAnsiTheme="minorHAnsi" w:cstheme="minorHAnsi"/>
          <w:sz w:val="22"/>
        </w:rPr>
        <w:t xml:space="preserve"> udział w wydarzeniach projektowych oraz stałą dostępność </w:t>
      </w:r>
      <w:r>
        <w:rPr>
          <w:rFonts w:asciiTheme="minorHAnsi" w:hAnsiTheme="minorHAnsi" w:cstheme="minorHAnsi"/>
          <w:sz w:val="22"/>
        </w:rPr>
        <w:t>dedykowanej</w:t>
      </w:r>
      <w:r w:rsidRPr="0091698A">
        <w:rPr>
          <w:rFonts w:asciiTheme="minorHAnsi" w:hAnsiTheme="minorHAnsi" w:cstheme="minorHAnsi"/>
          <w:sz w:val="22"/>
        </w:rPr>
        <w:t xml:space="preserve"> realizującej Zamówienie. </w:t>
      </w:r>
    </w:p>
    <w:p w:rsidR="00935C94" w:rsidRPr="00651B66" w:rsidRDefault="00935C94" w:rsidP="00935C94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 xml:space="preserve">Oświadczam, że posiadam doświadczenie w </w:t>
      </w:r>
      <w:r w:rsidR="00275735">
        <w:rPr>
          <w:rFonts w:asciiTheme="minorHAnsi" w:hAnsiTheme="minorHAnsi" w:cstheme="minorHAnsi"/>
          <w:sz w:val="22"/>
        </w:rPr>
        <w:t>zakresie objętym zapytaniem zgodnie z ofertą cenową.</w:t>
      </w:r>
      <w:r w:rsidRPr="00651B66">
        <w:rPr>
          <w:rFonts w:asciiTheme="minorHAnsi" w:hAnsiTheme="minorHAnsi" w:cstheme="minorHAnsi"/>
          <w:sz w:val="22"/>
        </w:rPr>
        <w:t xml:space="preserve"> </w:t>
      </w:r>
    </w:p>
    <w:p w:rsidR="00151DC5" w:rsidRPr="00651B66" w:rsidRDefault="00151DC5" w:rsidP="00AC079F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Oświadczam, że podane przeze mnie informacje są zgodne z prawdą.</w:t>
      </w:r>
    </w:p>
    <w:p w:rsidR="00151DC5" w:rsidRPr="00651B66" w:rsidRDefault="00151DC5" w:rsidP="00AC079F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Oświadczam, że oferta jest ważna przez okres 40 dni od daty złożenia.</w:t>
      </w:r>
    </w:p>
    <w:p w:rsidR="00151DC5" w:rsidRPr="00651B66" w:rsidRDefault="00151DC5" w:rsidP="00AC079F">
      <w:pPr>
        <w:numPr>
          <w:ilvl w:val="0"/>
          <w:numId w:val="4"/>
        </w:numPr>
        <w:suppressAutoHyphens/>
        <w:spacing w:after="0" w:line="240" w:lineRule="auto"/>
        <w:ind w:left="425" w:hanging="425"/>
        <w:contextualSpacing/>
        <w:rPr>
          <w:rFonts w:asciiTheme="minorHAnsi" w:hAnsiTheme="minorHAnsi" w:cstheme="minorHAnsi"/>
          <w:sz w:val="22"/>
        </w:rPr>
      </w:pPr>
      <w:r w:rsidRPr="00651B66">
        <w:rPr>
          <w:rFonts w:asciiTheme="minorHAnsi" w:hAnsiTheme="minorHAnsi" w:cstheme="minorHAnsi"/>
          <w:sz w:val="22"/>
        </w:rPr>
        <w:t>W przypadku udzielenia zamówienia zobowiązuję się do zawarcia umowy w miejscu i terminie wskazanym przez Zamawiającego</w:t>
      </w:r>
    </w:p>
    <w:tbl>
      <w:tblPr>
        <w:tblStyle w:val="Tabela-Siatka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417"/>
      </w:tblGrid>
      <w:tr w:rsidR="00151DC5" w:rsidRPr="00651B66" w:rsidTr="00F43EDC">
        <w:tc>
          <w:tcPr>
            <w:tcW w:w="4645" w:type="dxa"/>
          </w:tcPr>
          <w:p w:rsidR="00151DC5" w:rsidRPr="00651B66" w:rsidRDefault="00151DC5" w:rsidP="00F43EDC">
            <w:pPr>
              <w:ind w:right="38"/>
              <w:rPr>
                <w:rFonts w:asciiTheme="minorHAnsi" w:hAnsiTheme="minorHAnsi" w:cstheme="minorHAnsi"/>
                <w:b/>
                <w:sz w:val="22"/>
              </w:rPr>
            </w:pPr>
          </w:p>
          <w:p w:rsidR="00151DC5" w:rsidRPr="00651B66" w:rsidRDefault="00151DC5" w:rsidP="00F43EDC">
            <w:pPr>
              <w:ind w:right="38"/>
              <w:rPr>
                <w:rFonts w:asciiTheme="minorHAnsi" w:hAnsiTheme="minorHAnsi" w:cstheme="minorHAnsi"/>
                <w:b/>
                <w:sz w:val="22"/>
              </w:rPr>
            </w:pPr>
            <w:r w:rsidRPr="00651B66">
              <w:rPr>
                <w:rFonts w:asciiTheme="minorHAnsi" w:hAnsiTheme="minorHAnsi" w:cstheme="minorHAnsi"/>
                <w:b/>
                <w:sz w:val="22"/>
              </w:rPr>
              <w:t>..................................................</w:t>
            </w:r>
          </w:p>
          <w:p w:rsidR="00151DC5" w:rsidRPr="00651B66" w:rsidRDefault="00151DC5" w:rsidP="00F43EDC">
            <w:pPr>
              <w:ind w:right="38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17" w:type="dxa"/>
          </w:tcPr>
          <w:p w:rsidR="00151DC5" w:rsidRPr="00651B66" w:rsidRDefault="00151DC5" w:rsidP="00F43EDC">
            <w:pPr>
              <w:ind w:right="38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  <w:p w:rsidR="00151DC5" w:rsidRPr="00651B66" w:rsidRDefault="00151DC5" w:rsidP="00F43EDC">
            <w:pPr>
              <w:ind w:right="38"/>
              <w:jc w:val="right"/>
              <w:rPr>
                <w:rFonts w:asciiTheme="minorHAnsi" w:hAnsiTheme="minorHAnsi" w:cstheme="minorHAnsi"/>
                <w:sz w:val="22"/>
              </w:rPr>
            </w:pPr>
            <w:r w:rsidRPr="00651B66">
              <w:rPr>
                <w:rFonts w:asciiTheme="minorHAnsi" w:hAnsiTheme="minorHAnsi" w:cstheme="minorHAnsi"/>
                <w:b/>
                <w:sz w:val="22"/>
              </w:rPr>
              <w:t>............................................</w:t>
            </w:r>
          </w:p>
          <w:p w:rsidR="00151DC5" w:rsidRPr="00651B66" w:rsidRDefault="00151DC5" w:rsidP="00F43EDC">
            <w:pPr>
              <w:ind w:right="38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51DC5" w:rsidRPr="00651B66" w:rsidTr="00F43EDC">
        <w:tc>
          <w:tcPr>
            <w:tcW w:w="4645" w:type="dxa"/>
            <w:hideMark/>
          </w:tcPr>
          <w:p w:rsidR="00151DC5" w:rsidRPr="00651B66" w:rsidRDefault="00151DC5" w:rsidP="00F43EDC">
            <w:pPr>
              <w:ind w:right="38"/>
              <w:rPr>
                <w:rFonts w:asciiTheme="minorHAnsi" w:hAnsiTheme="minorHAnsi" w:cstheme="minorHAnsi"/>
                <w:b/>
                <w:sz w:val="22"/>
              </w:rPr>
            </w:pPr>
            <w:r w:rsidRPr="00651B66">
              <w:rPr>
                <w:rFonts w:asciiTheme="minorHAnsi" w:hAnsiTheme="minorHAnsi" w:cstheme="minorHAnsi"/>
                <w:i/>
                <w:sz w:val="22"/>
              </w:rPr>
              <w:t>(miejscowość, data)</w:t>
            </w:r>
          </w:p>
        </w:tc>
        <w:tc>
          <w:tcPr>
            <w:tcW w:w="4417" w:type="dxa"/>
            <w:hideMark/>
          </w:tcPr>
          <w:p w:rsidR="00151DC5" w:rsidRPr="00651B66" w:rsidRDefault="00151DC5" w:rsidP="00F43EDC">
            <w:pPr>
              <w:ind w:right="38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651B66">
              <w:rPr>
                <w:rFonts w:asciiTheme="minorHAnsi" w:hAnsiTheme="minorHAnsi" w:cstheme="minorHAnsi"/>
                <w:i/>
                <w:sz w:val="22"/>
              </w:rPr>
              <w:t>(funkcja i czytelny podpis osoby uprawnionej  reprezentowania Wykonawcy)</w:t>
            </w:r>
          </w:p>
        </w:tc>
      </w:tr>
    </w:tbl>
    <w:p w:rsidR="00F032DA" w:rsidRPr="00651B66" w:rsidRDefault="00F032DA" w:rsidP="005A3514">
      <w:pPr>
        <w:pStyle w:val="Akapitzlist"/>
        <w:spacing w:after="0" w:line="240" w:lineRule="auto"/>
        <w:ind w:left="360"/>
        <w:rPr>
          <w:rFonts w:asciiTheme="minorHAnsi" w:hAnsiTheme="minorHAnsi" w:cstheme="minorHAnsi"/>
          <w:sz w:val="22"/>
        </w:rPr>
      </w:pPr>
    </w:p>
    <w:sectPr w:rsidR="00F032DA" w:rsidRPr="00651B66" w:rsidSect="00FE5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9" w:right="1412" w:bottom="1276" w:left="1416" w:header="708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1EAB5" w16cex:dateUtc="2022-05-19T11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DEB3FD" w16cid:durableId="2631EA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9D" w:rsidRDefault="000D189D">
      <w:pPr>
        <w:spacing w:after="0" w:line="240" w:lineRule="auto"/>
      </w:pPr>
      <w:r>
        <w:separator/>
      </w:r>
    </w:p>
  </w:endnote>
  <w:endnote w:type="continuationSeparator" w:id="0">
    <w:p w:rsidR="000D189D" w:rsidRDefault="000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69" w:rsidRDefault="00F94669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4669" w:rsidRDefault="00F94669">
    <w:pPr>
      <w:spacing w:after="0" w:line="259" w:lineRule="auto"/>
      <w:ind w:left="0" w:right="12" w:firstLine="0"/>
      <w:jc w:val="center"/>
    </w:pPr>
    <w:r>
      <w:rPr>
        <w:rFonts w:ascii="Verdana" w:eastAsia="Verdana" w:hAnsi="Verdana" w:cs="Verdana"/>
        <w:b/>
        <w:sz w:val="14"/>
      </w:rPr>
      <w:t xml:space="preserve">Projekt współfinansowany ze środków Europejskiego Funduszu Społecznego w ramach  </w:t>
    </w:r>
  </w:p>
  <w:p w:rsidR="00F94669" w:rsidRDefault="00F94669">
    <w:pPr>
      <w:spacing w:after="89" w:line="241" w:lineRule="auto"/>
      <w:ind w:left="1457" w:hanging="1378"/>
      <w:jc w:val="left"/>
    </w:pPr>
    <w:r>
      <w:rPr>
        <w:rFonts w:ascii="Verdana" w:eastAsia="Verdana" w:hAnsi="Verdana" w:cs="Verdana"/>
        <w:b/>
        <w:sz w:val="14"/>
      </w:rPr>
      <w:t xml:space="preserve">Programu Operacyjnego Wiedza Edukacja Rozwój 2014-2020, Działanie2.20 Wysokiej jakości dialog społeczny w zakresie dostosowania systemów edukacji i szkolenia do potrzeb rynku pracy. </w:t>
    </w:r>
  </w:p>
  <w:p w:rsidR="00F94669" w:rsidRDefault="00F94669">
    <w:pPr>
      <w:spacing w:after="0" w:line="240" w:lineRule="auto"/>
      <w:ind w:left="1018" w:hanging="869"/>
      <w:jc w:val="left"/>
    </w:pPr>
    <w:r>
      <w:rPr>
        <w:rFonts w:ascii="Calibri" w:eastAsia="Calibri" w:hAnsi="Calibri" w:cs="Calibri"/>
        <w:b/>
      </w:rPr>
      <w:t xml:space="preserve">„Wsparcie dla przedstawicieli pracowników w instytucjach dialogu społecznego kluczem wzmocnienia potencjału kluczowych partnerów społecznych w Polsce”  </w:t>
    </w:r>
  </w:p>
  <w:p w:rsidR="00F94669" w:rsidRDefault="00F94669">
    <w:pPr>
      <w:spacing w:after="55" w:line="259" w:lineRule="auto"/>
      <w:ind w:left="0" w:right="7" w:firstLine="0"/>
      <w:jc w:val="center"/>
    </w:pPr>
    <w:r>
      <w:rPr>
        <w:rFonts w:ascii="Verdana" w:eastAsia="Verdana" w:hAnsi="Verdana" w:cs="Verdana"/>
        <w:b/>
        <w:sz w:val="14"/>
      </w:rPr>
      <w:t xml:space="preserve">Numer umowy o dofinansowanie: POWR 02-20-00-00-0005/18 </w:t>
    </w:r>
  </w:p>
  <w:p w:rsidR="00F94669" w:rsidRDefault="00F9466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5C" w:rsidRPr="00515E5C" w:rsidRDefault="00515E5C" w:rsidP="00515E5C">
    <w:pPr>
      <w:pStyle w:val="Stopka"/>
      <w:rPr>
        <w:rFonts w:asciiTheme="minorHAnsi" w:hAnsiTheme="minorHAnsi"/>
        <w:i/>
        <w:iCs/>
        <w:sz w:val="18"/>
        <w:szCs w:val="16"/>
      </w:rPr>
    </w:pPr>
    <w:bookmarkStart w:id="2" w:name="_Hlk55816366"/>
    <w:bookmarkStart w:id="3" w:name="_Hlk55816367"/>
    <w:r w:rsidRPr="00515E5C">
      <w:rPr>
        <w:rFonts w:asciiTheme="minorHAnsi" w:hAnsiTheme="minorHAnsi"/>
        <w:i/>
        <w:iCs/>
        <w:sz w:val="18"/>
        <w:szCs w:val="16"/>
      </w:rPr>
      <w:t>Projekt: „Wzmocnienie dialogu społecznego w Polsce – model inicjowania dialogu społecznego przez stronę pracodawców</w:t>
    </w:r>
    <w:r w:rsidR="0098015E">
      <w:rPr>
        <w:rFonts w:asciiTheme="minorHAnsi" w:hAnsiTheme="minorHAnsi"/>
        <w:i/>
        <w:iCs/>
        <w:sz w:val="18"/>
        <w:szCs w:val="16"/>
      </w:rPr>
      <w:t>”</w:t>
    </w:r>
    <w:r w:rsidRPr="00515E5C">
      <w:rPr>
        <w:rFonts w:asciiTheme="minorHAnsi" w:hAnsiTheme="minorHAnsi"/>
        <w:i/>
        <w:iCs/>
        <w:sz w:val="18"/>
        <w:szCs w:val="16"/>
      </w:rPr>
      <w:t xml:space="preserve"> finansowany przez Norwegię poprzez Fundusze Norweskie 2014-2021 w ramach Programu "Dialog Społeczny – Godna Praca"</w:t>
    </w:r>
  </w:p>
  <w:p w:rsidR="00515E5C" w:rsidRPr="00E973D5" w:rsidRDefault="00515E5C" w:rsidP="00515E5C">
    <w:pPr>
      <w:pStyle w:val="Stopka"/>
      <w:rPr>
        <w:rFonts w:asciiTheme="minorHAnsi" w:hAnsiTheme="minorHAnsi"/>
        <w:i/>
        <w:iCs/>
        <w:sz w:val="4"/>
        <w:szCs w:val="2"/>
      </w:rPr>
    </w:pPr>
  </w:p>
  <w:p w:rsidR="00515E5C" w:rsidRPr="00515E5C" w:rsidRDefault="00515E5C" w:rsidP="00515E5C">
    <w:pPr>
      <w:pStyle w:val="Stopka"/>
      <w:rPr>
        <w:rFonts w:asciiTheme="minorHAnsi" w:hAnsiTheme="minorHAnsi"/>
        <w:i/>
        <w:iCs/>
        <w:sz w:val="18"/>
        <w:szCs w:val="16"/>
        <w:lang w:val="en-US"/>
      </w:rPr>
    </w:pPr>
    <w:r w:rsidRPr="00515E5C">
      <w:rPr>
        <w:rFonts w:asciiTheme="minorHAnsi" w:hAnsiTheme="minorHAnsi"/>
        <w:i/>
        <w:iCs/>
        <w:sz w:val="18"/>
        <w:szCs w:val="16"/>
        <w:lang w:val="en-US"/>
      </w:rPr>
      <w:t>Supported by Norway through the Norway Grants 2014-2021, in the frame of the Program “Social Dialogue– Decent Work”, Project: “Improved social dialogue in Poland: a model for initiating social dialogue by employer organization”</w:t>
    </w:r>
    <w:bookmarkEnd w:id="2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69" w:rsidRDefault="00F94669">
    <w:pPr>
      <w:spacing w:after="0" w:line="259" w:lineRule="auto"/>
      <w:ind w:left="0" w:right="3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94669" w:rsidRDefault="00F94669">
    <w:pPr>
      <w:spacing w:after="0" w:line="259" w:lineRule="auto"/>
      <w:ind w:left="0" w:right="12" w:firstLine="0"/>
      <w:jc w:val="center"/>
    </w:pPr>
    <w:r>
      <w:rPr>
        <w:rFonts w:ascii="Verdana" w:eastAsia="Verdana" w:hAnsi="Verdana" w:cs="Verdana"/>
        <w:b/>
        <w:sz w:val="14"/>
      </w:rPr>
      <w:t xml:space="preserve">Projekt współfinansowany ze środków Europejskiego Funduszu Społecznego w ramach  </w:t>
    </w:r>
  </w:p>
  <w:p w:rsidR="00F94669" w:rsidRDefault="00F94669">
    <w:pPr>
      <w:spacing w:after="89" w:line="241" w:lineRule="auto"/>
      <w:ind w:left="1457" w:hanging="1378"/>
      <w:jc w:val="left"/>
    </w:pPr>
    <w:r>
      <w:rPr>
        <w:rFonts w:ascii="Verdana" w:eastAsia="Verdana" w:hAnsi="Verdana" w:cs="Verdana"/>
        <w:b/>
        <w:sz w:val="14"/>
      </w:rPr>
      <w:t xml:space="preserve">Programu Operacyjnego Wiedza Edukacja Rozwój 2014-2020, Działanie2.20 Wysokiej jakości dialog społeczny w zakresie dostosowania systemów edukacji i szkolenia do potrzeb rynku pracy. </w:t>
    </w:r>
  </w:p>
  <w:p w:rsidR="00F94669" w:rsidRDefault="00F94669">
    <w:pPr>
      <w:spacing w:after="0" w:line="240" w:lineRule="auto"/>
      <w:ind w:left="1018" w:hanging="869"/>
      <w:jc w:val="left"/>
    </w:pPr>
    <w:r>
      <w:rPr>
        <w:rFonts w:ascii="Calibri" w:eastAsia="Calibri" w:hAnsi="Calibri" w:cs="Calibri"/>
        <w:b/>
      </w:rPr>
      <w:t xml:space="preserve">„Wsparcie dla przedstawicieli pracowników w instytucjach dialogu społecznego kluczem wzmocnienia potencjału kluczowych partnerów społecznych w Polsce”  </w:t>
    </w:r>
  </w:p>
  <w:p w:rsidR="00F94669" w:rsidRDefault="00F94669">
    <w:pPr>
      <w:spacing w:after="55" w:line="259" w:lineRule="auto"/>
      <w:ind w:left="0" w:right="7" w:firstLine="0"/>
      <w:jc w:val="center"/>
    </w:pPr>
    <w:r>
      <w:rPr>
        <w:rFonts w:ascii="Verdana" w:eastAsia="Verdana" w:hAnsi="Verdana" w:cs="Verdana"/>
        <w:b/>
        <w:sz w:val="14"/>
      </w:rPr>
      <w:t xml:space="preserve">Numer umowy o dofinansowanie: POWR 02-20-00-00-0005/18 </w:t>
    </w:r>
  </w:p>
  <w:p w:rsidR="00F94669" w:rsidRDefault="00F94669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9D" w:rsidRDefault="000D189D">
      <w:pPr>
        <w:spacing w:after="0" w:line="240" w:lineRule="auto"/>
      </w:pPr>
      <w:r>
        <w:separator/>
      </w:r>
    </w:p>
  </w:footnote>
  <w:footnote w:type="continuationSeparator" w:id="0">
    <w:p w:rsidR="000D189D" w:rsidRDefault="000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69" w:rsidRDefault="00F94669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324345D" wp14:editId="1EF9871D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148" cy="739775"/>
          <wp:effectExtent l="0" t="0" r="0" b="0"/>
          <wp:wrapSquare wrapText="bothSides"/>
          <wp:docPr id="24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148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69" w:rsidRDefault="007A4DC2">
    <w:pPr>
      <w:spacing w:after="0" w:line="259" w:lineRule="auto"/>
      <w:ind w:left="0" w:right="-46" w:firstLine="0"/>
      <w:jc w:val="right"/>
    </w:pPr>
    <w:r>
      <w:rPr>
        <w:rFonts w:ascii="Verdana" w:hAnsi="Verdana"/>
        <w:b/>
        <w:i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5C12745" wp14:editId="3E0C7AB4">
              <wp:simplePos x="0" y="0"/>
              <wp:positionH relativeFrom="column">
                <wp:posOffset>365760</wp:posOffset>
              </wp:positionH>
              <wp:positionV relativeFrom="paragraph">
                <wp:posOffset>-111130</wp:posOffset>
              </wp:positionV>
              <wp:extent cx="4648200" cy="6858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48200" cy="685800"/>
                        <a:chOff x="0" y="0"/>
                        <a:chExt cx="6035040" cy="869950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114300"/>
                          <a:ext cx="1691640" cy="6146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629F9C" id="Grupa 2" o:spid="_x0000_s1026" style="position:absolute;margin-left:28.8pt;margin-top:-8.75pt;width:366pt;height:54pt;z-index:251662336;mso-width-relative:margin;mso-height-relative:margin" coordsize="60350,86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um469QIAAL4IAAAOAAAAZHJzL2Uyb0RvYy54bWzUVl1vmzAUfZ+0/2Dx&#10;ngIpIQQ1qbqkjSZ1W7SPH+AYA9bAtmwTUk3777s2kLZJpG3dy6ooxr7mXh+fe67N1fW+rtCOKs0E&#10;n3vhReAhyonIGC/m3revd6PEQ9pgnuFKcDr3Hqj2rhdv31y1MqVjUYoqowpBEK7TVs690hiZ+r4m&#10;Ja2xvhCScpjMhaqxgaEq/EzhFqLXlT8OgthvhcqkEoRqDdZVN+ktXPw8p8R8ynNNDarmHmAzrlWu&#10;3drWX1zhtFBYloz0MPALUNSYcVj0EGqFDUaNYiehakaU0CI3F0TUvshzRqjbA+wmDI52s1aikW4v&#10;RdoW8kATUHvE04vDko+7jUIsm3tjD3FcQ4rWqpEYjS01rSxSeGOt5Be5Ub2h6EZ2t/tc1fYJ+0B7&#10;R+rDgVS6N4iAMYqjBDLlIQJzcTJJoO9YJyWk5sSNlLe9YxxcToKod0zi2WziHP1hWd+iO4CRjKTw&#10;7zmC3glHv9cSeJlGUa8PUv9RjBqr740cQTolNmzLKmYenDQhcRYU320Y2ahu8Eh3GA98w7RdFYEF&#10;eLEu9i3rA0Pfjp+F2FZM3rGqsrzbfg8WNH2kiTP77fS2EqSpKTddASlaAW7Bdcmk9pBKab2loAf1&#10;PgshaVC8BkQhFePGKRzyeq+NXd1m2Gn8xzi5CYLZ+N1oOQmWoyiY3o5uZtF0NA1up1EQJeEyXP60&#10;3mGUNpreC4KrlWQ9dLCegD8r6L70u1JxJYd22BW2ZcoBGp4OIpgsQxarNooaUtpuDuR9hoOh8zlM&#10;OKYfybW8axC99TiSeXQJP6toEHQYRpeDoAfFh/EsjAfhxmEUJ8+Fi1OptFlTUSPbAaoBjeMW7wB3&#10;h2t4pZdAB8VhBGSdTKDzeuQ+OZH75H+T+/g161uRXtP/oHW0bT+IDKodN0Y4Mo6U32m+P78HuU+T&#10;MICj2Z3vZ47pv1Q7TrmwxxtUAU4rbtuDAerZWlwVHBeEuw3gknQHQH+h21v46Rj6Tz87Fr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fgmI54AAAAAkBAAAPAAAA&#10;ZHJzL2Rvd25yZXYueG1sTI/BSsNAEIbvgu+wjOCt3URJ08ZsSinqqQi2gnjbZqdJaHY2ZLdJ+vaO&#10;J3ucmY9/vj9fT7YVA/a+caQgnkcgkEpnGqoUfB3eZksQPmgyunWECq7oYV3c3+U6M26kTxz2oRIc&#10;Qj7TCuoQukxKX9ZotZ+7DolvJ9dbHXjsK2l6PXK4beVTFC2k1Q3xh1p3uK2xPO8vVsH7qMfNc/w6&#10;7M6n7fXnkHx872JU6vFh2ryACDiFfxj+9FkdCnY6ugsZL1oFSbpgUsEsThMQDKTLFW+OClZRArLI&#10;5W2D4hcAAP//AwBQSwMECgAAAAAAAAAhAMS1pwpWIAAAViAAABQAAABkcnMvbWVkaWEvaW1hZ2Ux&#10;LnBuZ4lQTkcNChoKAAAADUlIRFIAAAGXAAAAlAgGAAAAX4VkFwAAAAFzUkdCAK7OHOkAAAAEZ0FN&#10;QQAAsY8L/GEFAAAACXBIWXMAACHVAAAh1QEEnLSdAAAf60lEQVR4Xu2dCZgkZ0GGJ0ESSLgkwLoh&#10;ELPZnZ2u6pmIAoIY0HAJigpIFEFFghpRUAE55BCUyOEBCoKICKIQCIqoEUWBSEDkVAIxmAgJ7E53&#10;b+6EAAESiN+bTOHPz/9XVU9qevr43ud5n2Rnqqqrq3v+r/6zlowxxhhjjDHGGGOMMcYYY4wxxhhj&#10;jDHGGDOrXLe0dPCgX45GRe+yiVn2nrrx8sYYY+YRwmVYFl8arfWvm5TDfvGbGy9vjDFmHnG4GGOM&#10;6RyHizHGmM5xuBhjjOkch4sxxpjOcbgYY4zpHIeLMcaYznG4GGOM6RyHizHGmM5xuBhjjOkch4sx&#10;xpjOcbgYY4zpHIeLMcaYznG4GGOM6RyHizHGmM5xuBhjjOkch4sxxpjOcbgYY4zpHIeLMcaYznG4&#10;GGOM6RyHizHGmM5xuBhjjOkch4sxxpjOcbgYY4zpHIeLMcaYznG4GGOM6RyHizHGmM5xuBhjjOkc&#10;h4sxxpjOcbgYY4zpHIeLMcaYznG4GGOM6RyHizHGmM5xuBhjjOkch4sxxpjOcbgYY4zpHIeLMcaY&#10;znG4GGOM6RyHizHGmM5xuBhjjOkch4sxU8FB8jj5g3InPzBzAAXsaGWlv78sj9tuh0VRfGRp6aYb&#10;p7blOFwa+XZ5j8A1+S3SmK7g+/Qy+VWpP8mla+XPSTPrUMAOyvK1w9XyysFq+bntdNQvLlovV35o&#10;49S2HIdLI38k+WOvPEveVhrTFY+V10iCpfJyuUOaWWdY7C4ULqNUYThpB/3i/EuPPfZOG6e2pThc&#10;Gnm5DP/oPyGPkMZ0xRky/I5VPkaaeWCwuuf44WpxdapAnLT7y+LMT+/adeuNU9sy9A12uNTjcDFb&#10;zRtk+B2rfKA084JqDc8frJZfTRWKk1Tncc162XvmxmltGfoGO1zqcbiYtvyC/Ejgg2QbVuRAfk1W&#10;37P3SzNPXLz3iFsOyuLjqUJx4vaLLx7o9x+6cWpbgr7FDpd6HC6mLc+T4XflUbItd5X/IM+Wr5BH&#10;STNvXHXMMTvW+8X5qYJx0qr2csG+4tjdG6fWOfoLcLjU43Axbbkx4WIWhWG/9+hUwThpB6vl14ar&#10;xb9snFbn6C/A4VKPw8W0xeFimtE34yaDfvGKaeh/QRXIp2zF/Be9T4dLPQ4X05Y/luF3xeFi0rx9&#10;aenQQb93RqqAnLQKuasGvd7xG6fWGfoLcLjU43AxbThcflCG3xWHi8mzf2X3PdZXiytTheSkHZTF&#10;+fuKotP+F/0FOFzqGTdcWMbjSHnHwHBGPxMwGUX0JPlC+QL5axs/G3dyJpPsqtfgNQ+RFZzjQ+RT&#10;5Ivk78hfkfeXFIQ3hoNlT/6EZETjSyXXiffyePn98payiVvJ8Dph+B7acHMZXm/+n/Org/f/ffKX&#10;JNeGGsdL5LPkoyWrMNxENsH1v7O8t/xLWc2wr/xlGb43zLU+8NmH291CjgvLxjABm+/W70ne1+/L&#10;J8sflpsZJMD1Dc8r/u6vyp+Vz5W/K58jmZ/Tl6aJYb/34EG/uDZVUE5aBcw7993wgXeC/gIcLvWM&#10;Gy787gvyi4HLEqh5flYyGzscdsr/f0XyOwqqNlCAniur17hYsjwN/Li8QuZeZ13eS24GlsN5h+Q1&#10;WbEgPH74GpfKkyRhm+PnZXX+lU+Q40Bghtd7v6wLFwJ3KDnH1Lnznq6W75O7ZA7Ch5FdvOaXZXws&#10;5OfVeVV+h0zxVzLcjkBoC2H5B/JzMv7MkX/zc35P4BDqbflJGZ7X30tulm4j/1pyreJQ5d9se5oc&#10;57UWjzN0MRUwf5oqKCftoOx9ZdQvnrFxajcafRMcLvWMGy63k/EfdymfJuMlPlJ+SVKTaVq/jMKN&#10;MKr2+7ykxkANhT/s8JgpKfx/WrblMMn3jhBLHS8lBTWDURhmm4I7aQqncJ+PSV6rLf8hw/2ZkJiC&#10;z+xPZPx6dRJCFK4p+Hw+JVP71fmdMsVbZLjd02UTfAceJgm5VLjl/KTkBqSphgd8R8J9ubGgVsJ1&#10;b3pNfn+m9EKcdYzWdhw+WO0NU4XlpGUE2ajcyx3YjUbfAIdLPV2EC01FFLThz+rkTpwVcutIhcvf&#10;yXEKGbb9XtkEhdBr5DjHDh3JXAETX19qXHeTbeAaxedEU10M1+pUuZnzZ5/UTPlpCJcfkeOEZSjf&#10;RyZ9NhGHC/1K58u215LtuGGY2GK8M8mFe/Ycp4JxkCowJ+16f+WcS/bsoQ30RqFP3+FSTxfhUtUk&#10;KDhZ/fZnJHectE3TnEEzVbg9/qes63+Iw4XXrJpEOB5t7T8leR0WRuR9XCLD18C3ybo/fJq1ni1p&#10;Rgr3o4b1Vklw/oA8QZ4o6Xc5T8bXgHNlJnoMfRZcl2o79nuqbILzotklfA1qVTTXxHANON/wNfgc&#10;6XOhVnW0pOmS98FCpQR1eNx3yfizIHC5dtVsfD4vmp3C/SiEq99Xpq4BjBsu9K1cJcN9CAxqFNQw&#10;6WOhJstNKLVmmvniGxwWx3ywrCMOF75jNHvxX9ZEo/nuxySf/a9Kaqrh9kjz4JZOBp8Lhmu9p1xf&#10;c0gUmpOWkWz65ChkNo32d7jU00W48O8DkkIsBQXsp2W4D9L5niMOl0qWEdkjUxwjL5Th+V0mOecc&#10;hEZ4fKRQqlv3igKeAjm+DnR6x30w1AD+UYbb0czTBNeM91Ltw2ulCmSCkybA8PgXyLrObcI/DFP+&#10;v6kznH7Q98jwdcYZLTZOuND5/3EZbk9wvFjWlQccMw4Ygr3uJjUOF+Rav1LmXoubkbgfhj4lU8d1&#10;xdIhg3LltetTEjCjXu+5+uTatJ0mYV+HSy1dhAt3bg+XddxPxn/4p8gcqXChOe2esg7u4sM+Gc41&#10;d1fJ9+pvZPgaFNT3lU3cTNL/ERYy3NnvlTEny/A12IfRXHVwp8x1rfYhvL9VxtDsFx+7qUmZcCSA&#10;wv0YgVXHJMOFZ72E3xVqZb8u6wZPAEHOgIkwOLkedTXFVLi8WzaNOKRWF+6zT5om1o888ohBMR3r&#10;jw3W+lcdWF5m6OSm0KfucKmni3ChoGozxPYDMtyPwjlXYKTChX6FJm4v44KTprkUFLJh0wsFEUOb&#10;20JTU9wUR6ETQyiEzVbIqKS6wpL3Gm7/JpnantFZp0tqOYTv/8g2vFOGx3+jrGNS4cLnHjejssjl&#10;OMPLac4M96+rKcbhQjC16ROj9hfuhx451ob13vJ9WVgyVXhO3NX+vvW9e1N3hI3oE3e41NNFuND/&#10;0QbmWoT70UGf6w+Jw4WC/3GyCWojtP2Hr/NmmYL+lHA7ai25PoMUFPavluExKJwIuBhqaeF2DClm&#10;2HMK5pfE/Q2PlHUw7+Yuss0QbEar0QkdHp9FJeuYVLjENTFkbs44PEKG+1MLYr5KijhcaL79NtkE&#10;ARTuh4yaNG1YX+udPOgXX0kVoJN2WBRv1afXNHz1m9A+Dpd6ugiXpoKvggIl3I++iFyNJw4Xmoja&#10;jiDkTj58HUIsRVxYcofb1PQSQ4EeX49UkxeTH+nLqbahw/hHZQq+P+Hx2G+c4csVXFtCh8+Tfofv&#10;lsy9+VdJWIevwTWrY1LhQvNXuB2jxQ6V40A4x5/Jb8gUcbh8WLapgTDZO9wPc3N8TMxox47DVTC/&#10;LVWATtzV8svDsscM47HQJ+5wqaeLcPlB2QbavsP9xgkXmpUY7dQGmpzC10mFCzUcmpHC7aiFjAs3&#10;PPFxUoUuNTTeb7jd38oYHqB3jgy3G6epjkEVDMHlvfB6H5I0E3KO8ecWOi3h8mcy3I5a6Lhwg0Af&#10;VXgcRt6liMOF0WhtVl84Vob7ocNlHEZru+4wXO3tG6z1p6KDf//KStuC7Hr0iTtc6ukiXJqGe1ZM&#10;U7hQE4jfB0t7bAZGsIXHoQM/BUOmw+2ovVCjCaFZKxzyS19KqiM/hs+MCabxMOO2TkO4EAr0LYXb&#10;NZ1XDmog4XHeK1M4XLaTUVGcoFrDZamCdNKu98uzzy6K1usS6RN3uNSzqOHCaK+4aei35GaI75Jz&#10;k/eolcQDAAiEEPpmwutLocy1qIMJnPGikrH0O9DPQ0c+S6T8twx/Py3hEg9k+Ce5Gf5Lhsf5N5nC&#10;4bKd6KodNOgXL56W5fkP9FfeNdi5s1UbtM7d4VLPooYLxJMCXy/HhZCKZ5GnZtFXMAEwvH5nyaqN&#10;n2vBkNbwWLnlWSr4O/ioDPdhUAFNa38umUjJmm/xDVl8jaalWYwlbMLtmO8yLjR5xnN/csvmOFy2&#10;m31HHXXz9X7vb1KF6XY4KHu5DrpvQJ+4w6WeRQ4XCtRwO4bx5s4nx31kfD3q5uIw0TOs6TAqrFqb&#10;jPWwwuOwXdMQ3HhILOfCJL+mFagZ3hvuNy3hwjyVcDsGcoy7mjb9TvFnwgKgKRwu08CFRbF7UJYX&#10;pArUSaua1JWDlWNz6xh9HX3iDpd6FjlcKBzD98JsbkZ/tYU7ZFbODV+LjnOav3Lwfhn2G+5D0xgd&#10;/jTdVD/jvJpWDqYZiTXRwmPl+hZCqO3E64ZNS7ikRt+xtP84sOxQuD99W4R6CofLtLCxPP81qUJ1&#10;0g775WB/r5dbCuR69Ik7XOpZ5HChOSpcYoU+GJ4T0hZqHFfK8LVo1mmCpq5wH2oozMNgAczqZ/x/&#10;05IshFtc++KZI02wICbL4oT7bSZceM5JW9qGC597PAeH/pO672RMfJ7U0nI4XKaJ0Wr5W9MQMKyB&#10;NizLN+hT5QuZRL9zuNSzyOFC4fxaGW5LMwwLFWa/UxtwHf5ZhvvSWZ+aQBlDP008woxzDgcYMMu8&#10;bsFN4Pzj99rUb8T7YsWC+DNsChfOmfXUwn1YpLQtbcMFWEooXMKFwQgsGErA1UGN7PkyfG/sW7c6&#10;ssNlmrjg6KNvM1rtfThVsE7aQb93zajs8ZS4JPrEHS71LHK4AAVCuI4V0tHPSru5CZXUMph/EV8H&#10;nljZlifKcN945FpTR34FCyyG+9GHk2vaI6xoguNahvtgU7gQZHFAcJ1Yty13nULGCRcK93+X4fY0&#10;bTFXJTcsm/DjRiH+LD8j6/psHC7TxoHV1V3D/spnU4XrpB32y6sH5coDNk7tG9An7nCpZ9HDBZh/&#10;kpofwox9RnexGCZLwNMMxMrH8cPKuB405Yzz0Cj6AMJmsFDW1mq6S6/gvOLPg2Y2Fn+kT5IgZIAB&#10;jyeg5lEVvvF74LNogr6PcB/keDyC4EzJCLXcOoDjhAvw1NHU9aEZk5oXgx947yzwSVNmPMSba0Lt&#10;sOm5QQ6XaWS9t3zicLWcaMGd8obmseJ/Bju/eYkMfeIOl3ocLjfclbP6Q7hPKLUKCtH4fVfyrJM2&#10;61GFUIt4u0wdr2mF4hCOE6/sjJwvy8YwJJcaRlgzYr7L64J/Y24eSAh9VOFnkrLLh4WxzthFMtyv&#10;ks+i7jOhWY3wacLhMo3oat50vei9elqW5x8UvdMv3rv3G74YOkeHSz0Ol/+Hmgl34eG+ddIERaGZ&#10;e45NE6wtFl9Lah08y2Uc+M4TVLmCtpLf8/4odJn/Ev7uXNkGagLxBMzQLsMFCJj3yrAPpk7eI01q&#10;1Hza4HCZVs7bvfvQQb/37lQhO2mHZe+awVqPtuyvo0/c4VIPHaA0w1TSdFK33Ai/48433IcHbrXh&#10;F2W4H53PuU5rwoVZ59W2PPWw6RkoFbS9h6/DZMK2EKw0hcWT8EK5Y+Y60dzU1OleB+uSUZiF58pD&#10;pzZzTCZJMpcjfOplKDWXV8mq6Y5rGb4u649Rg2sDNxj0c8YPM+MYFLopGEUXvh7h1hbm+jDIgma3&#10;ugAlONmu9QoegsED4XlxY9JmeX9uAML9sJCmS0ZFcffRWjEVy8OMyt7lw17v3hunxjfO4WI2AwUM&#10;ocnNCkuy8BTEZ0o62lkRt00n9nZwB8mS80yk5Jz5LrJk/Z1k13ANaA7k0QGpxy93DWFMzegk+TzJ&#10;++O/9C+xBP6NCXozraz3+yeuT8nilgfK4vxBsev6pgWHizHGzDiD/sorpuH5+6yBtl4Urz9DdzoO&#10;F2OMmXHOWTnyiP398uJUgTtphwoYhcz1z993uBhjzIwzWlnpsyxLqtCduKvlpTc8LsDhYowxM8+g&#10;339iqtDdDhUs6yrsJ/qoZoeLMcZsATxrZVAUb04VvIugw8UYY7aI65aWDhqu9s5KFb7zrsPFGGO2&#10;kMHKyv2nZXn+SepwMcaYLWbUL56ggLk2VQjPqw4XY0yWfXv23HHQ7z1xuFY8eVIeWF7OrSg6szDX&#10;ZLRanJYqhOdVh4sxJsuF5fK9hqvlVanCY6tUoVT3UJuZhdnyg7J3Seo9z6MOF2NMFodLtwxuuJ6X&#10;pt73vOlwMcZkcbh0y/Wjx/orp0zD8jBbrcPFGJPF4dI91xXFLQarxemp9z5POlyMMVkcLlvDZ+58&#10;5526rv+bev/zosPFGJPF4bJ1DMvyYetr/a+mrsE86HAxxmRxuGwteq+nzOsES4eLMSaLw2VrOW/3&#10;7lutl+V7Utdh1nW4GGOyOFy2nlGvVw5WiwOpazHLOlyMMVkcLpNBtZeHjMriC6nrMas6XIwxWRwu&#10;k+HspaVDRuXyq1LXY1adsXD5bXlqjXeT4/LzMnWsX5XGLDYOl8kxWttx+HC1eH/qmsyiMxYuH5DX&#10;1fh2eYgch9fI1LH+Whqz2DhcJsuF5Z7jBqvlKHVdZs05C5cvy0fKcXC4GJPD4TJZVPIcNOr3Hpu6&#10;LrPmnIULfl7ulm1xuBiTw+GyPQxWi1fO+vNf5jBc8LXyYNkGh4sxORwu28Pndu++/Xq5d6aXh5nT&#10;cPmSvKtsg8PFmBwOl+1jVBR3H5XFRalrNAvOabjgPrlTNuFwMSaHw2V7GZTLJ83q8jBzHC74QtmE&#10;w8WYHA6X7WW0tnb4oF++JXWdpt05D5eL5V5Zh8PFmBwOl+3ntKWlmwzL4txZe8DYnITLV+TXop9V&#10;7pd1c1+6DpdD5Qny6fIP5e/Kx8sVeZDcDOwXm6Lu9+Hvctvk2I592e5o+Vj5Ism1ZBLto+SRss1x&#10;wtcM3QxdHWe2cLhMB6OiOGF/2Zup5WHmJFyYUb8e/Sy0brZ9F+FCeDHT/5/lFTJ1PMKPfqC/kA+Q&#10;N5FtuKPkfcf+joRbyl+Wfyv/Wx6QQ3miBH7/Npk6xo/LOm4hXy9T+/LzJp4k4/3eLx8kcxwjXyx5&#10;L9fK3LX8pHyZLGWOP5Dx6+Pfy2+TbeHaxsfgfTxEzjcOl+lhWPaepdrLzDz/ZU7C5fmSyZNfDX4W&#10;OpI3kylubLhQI/msTB0jJ4Xmn8jcOYUcK1PHeIskeM4Lfhb6OFlB4Zja5iOyDl77KpnaF79d1nGm&#10;jPdhHtJ3yhhqAveVda+X8kp5vEzVJO4uqdXG+xBOPynb8GAZ7480ufLZzzcOl+lB37qDdW1OnZXm&#10;sTkKFwqXN8hc89g/yVRhfmPC5YfkZ2Rq/zb+mzxK1pELl3fI90U/Cw3DhWa61DaE8Z1ljt+Qqf0q&#10;+X2O20iCJN7nf2Xqc6AWcImMt2/j1fJHZMzh8j0ytQ/ncZis4+byUzK1/1/KtnOpZheHy3QxWl4+&#10;Rp/HpanrNm3OUbhAX14uU9tQW/gJGbPZcLm3vEam9h3HsySFYI5cuKQK7tAwXIAmudR2VfNZzLdI&#10;mthS+1S+W+ZqXzQTpvZ5nowh4L4oU9tzs8BnRw0kVzNFmtFSTY2PlrkbjvgaxdxfpvbjXMdpVptd&#10;HC7Tx6DXO35QFlekrt00OWfhQu2F/odcIfRxyd1oyGbChT4WmpRyhRZ+QZ4v6QuqKxTxjyWFeYpc&#10;uDQZF5wvl6ntfk+moIkqtX0ozY2pmg+fw0dlvD2TW+mMDyEQXifjbZFC/JWSJqyHysdIPpdUXwyf&#10;BYEWQ/jxWcXbI7WaumDnc4n34XVYAWIxcLhMJ8Ni5TnT3v8yZ+FS8Y8yV/D/mQzvcDcTLtx9p/bh&#10;NelMpyObjvQKCuC/krnaBoMA9sgUbcKF1+XYF0kKfP77UzLk4TLV/0DHdIpcGMWm+i7oi0nVRFKv&#10;tUOm+o1oIruXTMFghlRgnyNTfS8PlCxqGm/POab6f4AbiFTNjSY4BmQsBg6X6eSyXbtuPSqLqX48&#10;8pyGy/dICoHUthQo9EFUjBsu9JHk+gbOlT2ZgkKPAj63L3fvKZrChRoSk0W/V+6SrEpA4f6tMoTf&#10;XSpT+99ahnA3/yEZb5syFRgPk3GTIQH4XBlzJ8l1i8OCGlWuT4Na3gUy3B7p3L+djKH/J1WTwtNl&#10;iqfJ1A3KJ2RTX8384HCZXgY7lw5bL4vzU9dwGpzTcIEXyFxzFH0FN5UwbrjkagDUPigom+Bc432R&#10;Y8aBAHXhQjDk+kxS/IdMHYemxJBlSRNWuA3XkgEIcYHLv9k+hLCLt+P9/YDMQWifJN8oz5bfIXMQ&#10;LvSxhMdHam+EaIpfkqmw4GeMKgvhc0gNKac57kfl4uBwmW6Gxd4fS13DaXCOw4VmjdRQWKSgrN73&#10;uOHCa6UKKY7TBmoJDGON98cfljG5cOE9pN53HQzXTh2LwjyESYvxNhTm1AhTTXvPlCHUZuJtPidv&#10;K9tAP0lca+FmgDkwjNBjXlNqMAXnlnvcArUNms3ifZC5R2FTKfN/Usf/oJz/EWIhDpfpZ7ha/OE0&#10;Ls8/x+ECzFHIjehiVNld5LjhcpqMt6Wg/1nZFiYgxsfAp8qYXLhQWH+3HAcCN9U0xjXidYBCOL5r&#10;J0yfJY+QBFH4O/xXWY0aI0BS/Rtvlm1gwAUB8X3yCfLVkiY6ammpUA+tCxdgtGCq1skqDswZquBc&#10;4234jOMa3vzjcJl+ztu9+9D9/d47UtdyO53zcKH5JDXiBymoCIpxw4WmoXhbmkvqmnxiniHjYyBL&#10;xcTkwoWBA3eQ4/ImGR+LgrOarU/NIP49QXZPSb8RhX38+wtltQL1r8j491zru8k6qBFQc6O2yfFS&#10;I8KabAqX28tU7YXzq/4OCJlU7YzJnXVzguYTh8tssL7Wu8uoLC5LXc/tcs7DBWjuYAhyaj8Kldwk&#10;yFy4pCYuUhCGgwSa+DUZHwNfKmNy4cKqAKxjNi4/JwmT8FhcB5ZKITwY+hv+Dulwr5q0GDjA9uHv&#10;+TfzSbjWzNsJf4dMRKyD2gqd/akazzg2hQvkgp19mbuSu9lIfTbzj8NldtjfW36QPqurU9d0O1yA&#10;cIFcX0OduXBhpn+8LYU18zDaQod3fAxkYcaYXLgwWirsJ2jLcTI1TPjDkqat/wx+VslSNRW8Zqpp&#10;jP0411RHOMO/c1BjqRt8UclxaR6j5kRzGTPs423ahAvrpeVuKDjPy6KfIUO7byUXD4fL7KBv6sH7&#10;++XLU9d0O1yQcKFA/DsZ33HXmQuXP5XxthyXO+I2UDv4dxkfA1MzxrsOF/pdUvNKGB12Hxn3SVAr&#10;o28qhL6h1LV8tkz1aTD5MQeju2jii/fhOO+SrILM6shxRzphGO/TJlyAsivVF8d7Tb2vV8jFxOEy&#10;W1xw9NG3GZTFJ1LXddIuSLgAzTqpu92cuXDhrjlVADGSqA10wucGGaQm9HUdLvBkmTomfR3xz5gf&#10;Ek9M/C6ZqqFw15+6NvFQ5RCa6VL7vFOGE1FjNltzAYY9s3pCvH9OBhcsJg6X2WN9ZWV5WBbrqWs7&#10;SRcoXIDnqqT2T5kLl3vI1ARNmnWovVAzyEHA5RZSpDaRGua6FeHCeVAQp44bSqHPc2limJSYahpL&#10;yaTDOnJLv9Q9JoFO91QNqW24AE1x8f4p/0vmluaZfxwus4e+tQcd6PdOTl3bSbpg4ULBf4ZMHSM2&#10;Fy7Mt0h1WiMd0ql+E2CZE+7GU6OgKMTpF0qxFeEC/yJTxw1llFhuCZbfl6l9Yunor+OtMrXfU2QK&#10;alG5fcYJF1YhaFqYkxomi6EuLg6X2USl+sHDYuU127n+2IKFCzCctO7BYpW5cAGG1VLwpvZDhrsS&#10;MjxF8WTJCKzcxElkYcV4CZaKrQoXalmp5qhQmp5SqwYAy9ykag+hLHVTrYSQg+HXqX3pvI8fR8C5&#10;sMx/7nXHCReg76huyDMrOSw2DpfZ5Yqjjrrt/rL4aOoaT8IFDBdgQmDqOKF14QKpJU5i+X2bbZjs&#10;mWOrwoVHBtQVrMijhet4r0ztV8nIuiYY2pw6D5oZ6einM53Pi2f1cFNQF2jjhgvXloU+U8fCX5SL&#10;jcNlthmu9u497PcuT13nrXZBw4VhpU0LMzaFC/0WPD64aQhtndR+WPOqjq0KF4bk1j2ci0K8riMe&#10;OPe69x8vC5OCz6IppFKmZuwTLntlW2hiyzUPspLBZiapzhcOl9lnUOx91KCc/PIwCxouwB1u7sFi&#10;2BQuQJPPq2Rq/ya5W/8ZGY/EitmqcAFWHk4dG3NL8YcwRDm1nEwltZI2sEhlbhXrlLwmkz7jcCFw&#10;mMfTFmbs50aNMdHVOFxmn8HOnYcd6Benpq71VrrA4ULBXFe4tgkXYJAA8zg4t6YmMOTummVn7irb&#10;sJXhwvyR1Kx43kdqnbMYOsVzgxvoLM89pTIFQ7RZ/aDuGlJL+gfJefNgsHhbAorn6bflETJe/Rm5&#10;touzrH4dg+Xl242K4hEHiuKRk/LCsuRLbzrkYzt2HJ661lvpaGVllkbD8JAmRlXFrsnNwLIjqeNh&#10;27vuCgp6lm6nqSyeAU8hSP8BYcaTGMdZWZcCPHV+rMPVVOtpA2uJxcdmGf+2j/Flzku8PzJke1y4&#10;hjxLn7k1YXMb/88QblZlrq4dnf0sRBm+JuujhQtQNpF6hAA29TUZY8y2QHMZd9erspQU1OMEirlh&#10;AiU3sCyzvxW1iPvJVH8RP2tbqzTGGGO+DuGfeuYMtZjckymNMcaYWlhmJ7VAJaP3CmmMMcaMzUtk&#10;HCzIvJymSZ/GGGPMN0FfWG51hZ+WxhhjzFgwuu5lMhUsjOZzrcUYY8zYMEyZp2LGwcIIMYYyG2OM&#10;MWPDpEmehc9E1tCPydwCncYYY0wtLPnD5NhYJhJ3MSHVGGOMMcYYY4wxxhhjjDHGLDxLS/8HL/r2&#10;8IUDJy8AAAAASUVORK5CYIJQSwMECgAAAAAAAAAhACdCa/M9HwAAPR8AABQAAABkcnMvbWVkaWEv&#10;aW1hZ2UyLnBuZ4lQTkcNChoKAAAADUlIRFIAAACAAAAAjwgGAAABRW/jiAAAAAFzUkdCAK7OHOkA&#10;AAAEZ0FNQQAAsY8L/GEFAAAACXBIWXMAABcRAAAXEQHKJvM/AAAe0klEQVR4Xu2dC7gcRZXHE0Bd&#10;3EUkgdw73T0z916uRCJKBBFFJSqIIoLIw43ALmgAkTW+Wdd1XRZcdRdkFZSALm/kJT54qbu4Kogo&#10;iYASgqBIeIVAeGogMSQk7O9fdWqmp6fn3rmP3Gf/v6mvu06dOnXq1Jmq6u7qril5SJL4SgWLjgCS&#10;JJmmYNHBI0k6Xmung0e12rm9nQ4e1Wr11XY6eHR1xTva6XhAuRw/ryNNOdcRBoNqNZotAZVK8rxC&#10;HMcHIPjvLX68sU3p6Oj462q1/LwKhX8HI0+ZEsfRaRKAC/+axEskwJIQnijDcxad4oVGu+lopAkB&#10;6vyqJIkut6gD8eWqZ7lc/qyRoHXubqd1dHVVnDGiKCo7QgoI3jXdChj5Ljv12Gabbf5Gx3K58zWO&#10;MFTQXKdbj3SVkQaGrq6yq065HB3hCP2Bek/HgdQbbab4gAXI+jqi+grOk6EIeETH4J4DFoDRljoC&#10;qFQqPUMSIKDRiXY61oGqzmjqJBxhoJAABetlvmy074uGf3yyVCq9WOe+E3EdS8026mhqGvgM0V90&#10;HpgDfc6cOZuR9ojn6ZwT6DoOGkMWMHywzmQTH3Oq3UH91yVJ4uoakOWrAePcghfeb1EZ8LwkKR2a&#10;FSDgtbva6YCxqR0Hh/AXD2j7jzZc2OgK0CtuZ6cONOQqhpLIohtfgdAlBaDACh1xhNd2dXVWR1wB&#10;vPI+9QEhMHN5fWdnZ9WSpcDh6fShBCcwR4GGzjkARV5dqcxov7dvF5j8l+nA1Ok4S8oFTVOfl00I&#10;UKOGCVNXV7I7bb6NRTc+MLubwRLWKq7BCaXcfJvj/hpbOL5fcf6ys4kvqFTiq6Adj78sEF0QXcdq&#10;1U2vP6Zz/OVButs/6pzjqYT0RM/nlQLuBOjcCpwrRTR3F3369OlbiI7DHqCjYwb4y1cRusYr7fv0&#10;tDzSVigt5NEoqlmoaET94JAWKOh/T0GH6VyMEmgZ9I85OJwHGM8/6dxkTfX0hHyqTHyeZKDMN0T3&#10;lYyP1vmIo1wuvZHR7sMWnUBg7NjWTgeOtA8Ez8QJX+kIKdCGZ/pjfbLA+S46IqPm3fKJnXfe+QUW&#10;7R9SAOE/VaCN9hItXC+l+wOc53od0wrglG6WEpxQ/N3d/ppLgP6onbaGef1BMJ9EuNPIYwc0i7uL&#10;FALW2dOSRgcocbWdjg4mngJ4tbtvF4KRW2JYFcDrH7BTB/0Nw62LVtjICkT76tjdXW2pxIgoIKQ7&#10;lDRGTAEhO/QK5Pm+nQ4dWQWq1ers7NQ52xx02T/M8gwmIGqTJgUqlcpOdtqAtBIbtQlaKSAEJUZN&#10;AUFKDLcCnyE0XJhYUkswcr7VTgtMAOB0WzEANVyaZeMbFQw+b8PxNCU7ykhyzNwueKNACtCzrUsX&#10;mjm/i/R7LKo+wM2aNZEl7ctY60iL164RAw9p88VH5dyTlEAXuDg5hPgpTgExEf5RRyUGBXSkibrV&#10;TI008cf7zJo164XpPAg8V+caP7hmfJe7m2ppgU55H03TOPEK6FwZSLg1JAa6YOeb1DIaQpzjxXYd&#10;+HgY0KB93q4bn+/t7X1RkiSb18uyQS6tgCDmlNAGevoYUKn4Avy5q0Dgew7Tf9rOnQI6Fw9NuiZJ&#10;kl7FaYvOd2SG3KlBIRg/oMwKcVxKX/3WgKC4zh9fG2ZTcdx5oPJJtnwo8EA7WXSdjwpQ8mHC4J4L&#10;DQfw/vl2WmB4wVTur+x0dIBnu/vLgwL/V3eNH/5C+svQmezHX4wrpfraCv5a7sZV+m8En3tAy/FB&#10;RwDIe7OOyFnvCH2hXC7Xnr3yf12iY/a/LiA0oZDVOk/3G+GctGWOAFD6DDttD2ReqNqHuyGhDxfS&#10;5+0qEECF3IO0PsGgciCMdnvGX3CkCw3NQgGHk75K5y0UeMIRQBRFu+kI/+cdoS9kL0TzzA8G89Cp&#10;vTzU/HLa7FyOc9G4tuJh3EFNwb9mf5r04LxA5U6nktcY+8RD9rlWFvjoEbT08F1QjTUUBhjPBuC/&#10;+bB6v76C/uPpZ8lZjGsD0EE9wEjb8OQ2DZTfF54VemqrYUOjsiXVMCkMYFFNS16nu0RpQ0wqAwQw&#10;7O0iQ/T0dMyYDAZwj1/zQugjuCbosixNQMYxfckYjYA+7iF9vwbQTVNaL3c1Rxrw7SyPqFY7mgwx&#10;rj2gXQMEqLOUITo66oaYVAYI0JILGUKP08e6Ae5nLvABjPDmvMBc/iiUr92gHCi02MVfK0zga4EC&#10;BQqMX+gRAR2huwtPuN3IDfAXQ26J+eDfohmryBjAzezC84yASWEAq/hLbJpIiC40llwDMDz+MeQL&#10;wfPETxqLLpy0llNpG5C32MsVT3QF4Qshv7FryJxel1fpMbK7xerz+SeonN8X8gZ90Uc6f9Onu7uo&#10;Lk3xNJRHadT73Y6QNoAjAOL3ewH+IidrgCAkjqP/VDxA84l0vpQBlDd2TCmQhmGc0f7d4o8jY6Vo&#10;hGdFI36s5/EPS6vVbTqr1fgt0ltxw1RVVuUE74X/cpNTu9lKOXeZLLeU1CHPAAItMCtUNIQkYwAU&#10;cY8BAsjTrbQ8AziGDHp7p73E8yu41cHwlnYi3wd9maW3SVa6JUnbVVefXodoGXwno1dv1gACaY97&#10;OdHCSiX6V51T+cZZbSsDBJD2Zy8kbYDSzl4B0eIrkbEX52cp7isRHyS+/gwgoNAF4rHwmJEpw3ud&#10;AnLccxmBuHlN9GvFqdgewUNVTrVaejn8tXsVQU9L32Dk4QMK7Ing+VR6HyONBDZNkuRQ/dfTj+aI&#10;7yt9LOqgF2hV+bz+YDLgBfIABQy2udEKFCgwhkGH1f+T9eFGT0/PDAp+NgwZ6jG7uqKZnN/Z09Pl&#10;ek9o6+lxX0pPe5Pu9KQfLUM7S3ENRzqS7+uW5EAHtDtp6zVGq4w6X/RDY9Ek5dwwnIX08CqDXuSR&#10;fhr/laaAHLdSbMhgDH8jwpvGR42z6Yr4nrT5thZKNb0nYXeRfm9RGWCOlLZoDXqnhjLcg3+BMo7H&#10;KE2rDdLGDtB4T95nLDo0SDmUrL3gw3mvCrUVxg7yitAiWaDIiTKQ8mC4m6n8GemKtTKAZnVpeisD&#10;6H1+5N0tD/D3GWNdG5xsyUMDCn9DCwgt2hJ5BqACr0KRnJaNl0Cvtc5QDEDe96DjLRatQX/HPM8Y&#10;MCjwb1F2EfP6d2KIt4eAGx9tbn+K+LSaP/1qaQC8VyoNvuVqIWR9TXQph4wn/PVBZU+1nMuQAh72&#10;hjRdszrzojWSxfEDond3z+iQLt5T44ft+BRJzW9rDwQoUMlrmQAK+Tbh/yw6sYGr7UJ4Px5xuFzT&#10;yAX6gx8ak2vwlIb3zdKB9O8a+8SD+hD+q0t0CUxoWiBFv7nfsHRWYxWqJEb4mUVzURigMEBhgMIA&#10;djrxMO4NoIcRTIAa3idOB92HN9ZcjGsDMEffSlNhzbP7CszvF1qWJox7A1C5dRbNBRWUAVYym7vJ&#10;SA2YBAbwzwzhW55nhElhgLD0TUZgbn+zSzBMKgMI8D9MWGTRyWcAoVKJluEJ9mxuEhpAoOIPYYRb&#10;dfdoEnSC+V/cIu+dhD9zOfwTI+VinBsgPHZuDqIrYIA+F1Lm5R3doLlPaae2DEC6Hoh0hg9x5AWM&#10;9ABG+K1laYI8gFnl5nl5RyOEz+a2a4ANmgdYtCXwBIwQ32rRBozrv0C7BhDgvY/JUpMnTBoDCPA/&#10;wKjQYIRJZQCBPHhC3QiTzgAC+e7FCLfpfFIaQCDvfXSMP+/r6dOoQjc8UFKf/ch9WUJBBujp6dnS&#10;sgwY5L93zBpAoNdu+KhTc0j6/dBTf2CecLqdFihQoECBAgXGEJgM7a4QRVHulkr25MjxGGliQXd0&#10;mPC4uySlUmlrI9eQJKX9lS4+I00sBAO0quSkMoBCkjTe4Z00BuCq7YZQUS2atOS+DLAJeS7FYGs5&#10;riNcwVVjw/uG5FkAfUG5XN6Lv9cbkPOobqf7hY/xAqUbq4NedxE//c57jeQgPuN1GwpstdVWWyLr&#10;R4T1lP8ssr4tuqD7l152vCCrj+BlxQtS9wWDAdz3vHSb2905JckVlmcAfSRBfYbn9au3wzlXkDXj&#10;BTq009I86bT0Oz7osFQ0jloF6qCygo6Kd3Z2bp+WFc61stRlANJfNMI5RnLQR/FET9clZYDELUsN&#10;cYJTIt8AvlCuFFPL3aPzRVOakVKVdDKvSxhJsL774B0tfYuXUf/IfijbGsChXI6uMz63U1TgiePo&#10;W44B1HWO3DJdvc/o5TRehstbROf4KSM1G8C7UKBFX0LofjoXzfO73QEalAyoK+K/BBoMQGXdhmNp&#10;0PJ7IKumpHaWUX5471Ae/gavF13pogeXlUckSXKozgPQcZEvt/6N5rrxoz0Ur7+j2GiUJgMIVLz2&#10;Wit0remvGYDzb3n+5i8GQl+hNILbnyEoQXAGySJUTnMQKn6GjEp57iOwyP9hd3e3WyQdyg6gUrvJ&#10;M+BZmypD4UZjkVFu8zT/sUHkX2XxxqdYEq6EJGUAAZrbPyykByUQdIrFm15tgW4vWUbfU7w/AyDr&#10;HuPXBmhPc6x9thH5G6jgV3x66WyXARDX02mnD/l/TP9yAPmCB9QM0NXVVRVP0DsYu+n2nojKnGQM&#10;IKStGwTRWjODYPI0vIsXCqGz2TvELX+uAVDe/Z1Swb2hQsXcZ4YVvDz/Jqi2Ig00xQOgrTX+mgEE&#10;4mtER55rTELtJY4aJMwzNRtArhnS04USfybQUO5gq8h6o9U8oz8DCKHHlqzwFNp2EMopt/ymQEO3&#10;2b29U15EP3K94p7ffd60tucKHfi8IEeBPM0bhtRbLX9DHoRe6JVr7DwYAR6rF+yVQhm5cO0lBt0O&#10;9/Tkc0ZqAvKfEE96GBNCXtJ/YCQHaM+ZTKeTDx1dwdg9PY234AM9q/+wIEmSaVT6aJT80Lbb5r9P&#10;tDFAua/FAPPVGRpJ27fOoMUP0TauRnKg8qtkAPUnRpo8qFS2LgVPMdLkAp65UK3P0T2hmnSoVCof&#10;4W8xX5/8M1KBAgUKFBjLGNr2weMdXLRcxixvzH3sZGgvKA8Amrba6cgCyy+wN7/dtJGZ0zWlUunl&#10;erObicT7mE7O0w0QfR9UFyn2Dr/b73XGjPqb3UqDvi57zQ1tLRdbu3LdcHbgUx7JUzoTlhI89/ry&#10;vSzKe9plBuh3hvLU88Z3W9LQQUGnUvDjFnWgwEuhrbSorsCOhO9JjjWltL6Iw6Z6db6rK97RU930&#10;8xgpalEHZK0j/80oXtsyrFwu/VuWz+LuZmwAfwkuaetbSAjI+5gMaNGhAaX0RCj9YTJhqixt584A&#10;WWUFKvUpgvuCWxrird12Bt4A8aUWrcF/I2BGbc9V5dM3BCzqgPzfkf/jFq1BBthuu+YnWQMGwp/D&#10;yu+xqIOUyBoAvna+7rIZrr6PlNPNVaOFMpp2m6dlV0dR9C6L5hoAng9Jnv6SRhpeYOFj8YKGyqHw&#10;YgquvR8kA8DnPm+Xhe7Tk3aHDMaRfiL6JvmbDIBh3mLRGsQPveE5QtYAAtf9x8sIoR+gjLvJ9zJL&#10;Hhr8E5voJimtzk0FodiXLNmhlQH0oEFffUOZWh8g+I5s+AyQBvpujT7/ob/PsPwFenqav+2RRSsD&#10;QF9P69RcWEDBF1tFhsUAed8eEZCpJfpN9zEHDFVCLoUwt+GPQhy7pzG1r0W2MoApUfv0pgBNQ2HD&#10;7WfibRtALWxRB9JP4i/a9Gkd8dKvNH2lcsCg8lQ2+izjfe0LMgoofXXoCDHAPxCaWkKVlCKqMJX5&#10;k3h0Tw55p+ocuvtAoucpu42u0/A8Zf9tT4CMa/zI4Ibc2sedkHOWn3tET3D+tP9qTfRJSx48ELiM&#10;0PAkNg1fseatwXOQN4ffGPN6zUob5glDApVfrVmgRZsgSw9ob/PxhroLR3cTPiRvwP3n4143eJdr&#10;miBNTGgujqvrk1Xvp9PZu9VrcgU2IvC8/dUpKsgrBxtsQtbwNKnAOABD/cF2RT7oT5fR8HO9A4zR&#10;3TwKtEbdAfp+DbsvkPeIwgHGKQoHmOQoHGCSo3CASY7CASY5CgcYJRx8sDYqic7k8kubFmlfocEE&#10;5X2MRrw2avHh9f5QOMAowT4eoUZcF8fxPkmS9A400HhHE2i88FQ9uam/D1BmUTjAKMEc4AFzgJZb&#10;rvYFDL+v7uBh+KWc6yP99+lGOuc34SBtPbMpHGCUMJwOgIwV4U0HZL2O+HJ7jrWIeNNO7WkUDjBK&#10;2FgOEGCO8Ih3hHhRGWZLakDhAKOEje0AAXIEGvkhPzTEC7OTxcIBRgkj5QABzAn0tt8y6xFuKZVK&#10;FdGR8d7CAUYBI+0AAZSltbL0CFp/G/2E8El/BVE4wIhieB0geqJa7dwbOTu2ExgGtkv866xPK78c&#10;APqPTOyAQfmHywE4Xp8tqwg+aB13w590OBwAGbuRXy9saw30XYTftR+09jm6naM2pFulYQD6b9rt&#10;SdKgRzna3r1+BhlLGsspggK2/gPHG8KbCcPlADuRfwOC72GMH9ILLsjauVxOHrQ5wq2dnV1NG/q1&#10;ApULQ8CVRirQH4bZAZY2fY9ikNBm5si8364aftPR0dFtSS2RcoBiDtAuxqoDBOgTOd4R3A2l2yir&#10;pSMUDjAIjHUHCNDeB9LThobcOULhAIPAeHGAAOsR7vWz/eS35fI2fjIDCgcYBMabAwSg645yBOsR&#10;bkcHt7a/cIABIu0AnPc70cpDd3f3diPtAAFRFM2m7Pv8XcR4ne4loEdxFdAu1GBcgy+X4RRkyIGG&#10;kA/D3z9r1qzau9EjCesRlup9T47fN3KBAUBv3oW37wYaQt4CBQoUKFCgQIECBQoUKFCgwBhHknS+&#10;QzdztCrHr8xxiyrWhs0n2kEcdx6o27B1GW51z2GWXGAsQx8DUqPR6A1BjZgk0fnG1if0iRfxh7yS&#10;lyTJXEsuMJbRygFCQ3L8U5IkOxh7LgoHGMfIc4Bs3HqDL1qWJgzFAaIomq4FopVKZZaOnZ3D95Uu&#10;5JUlt9ULKaMJbW5RrZZeHuqd/UziiCHHATZUKrG2HPt6ulE1N8AJ7uno6Gnai2EgDtDVFc1Mkvha&#10;8SiPjpRn+XzeQNeLphjHbaiVBfLfp8fB4lXwj4KT4yoVt2fdU3UZfps1jr+cOXP6FvjCH0I+nyd6&#10;qFrd8qUmtgF6shh4/aPnaFHexwP1kU/SbmvkjU+zZAd7YHWL0tO6hdBY7+iC9EeHZ86cuQV6Lqnr&#10;7WUg883Gkotp06bpYd9Dqqf4rQ6/Iqn+JcesA+g8SZJ5SmOCuDu0v2TTKfgol9nQjgNoA0FVIsvH&#10;cRnhHNK+SDgTo9+RLY/jw0nS0TAMocMBaVkEbSz4ZMiTDlpbGMfRWcqXJMku4g355NjwNO2vU626&#10;XeVrfAqSRV0PMZYaSPt40EU8GHlx6suvm1Gn/222j9sq62uEkwjaGLGWruD/FKU3mQw52UvJs9TL&#10;D+XEj4WXa3IwFT1+EMr1k/tosb5oa+keLRwg/SnaTaj0lekK6BxlfhEq2Z8D+MaPH8kov6yV8vaP&#10;+pVdkRh/tEZLw4wlzwFCJS/szdlFEmxmRzXYSSGv9T7P0tPUNmQCU9H3hoy+Vq/ozunTp29hfNLj&#10;ZaS5j8WKRwF7vN2SVdYJpGkjp+d8mdFjecOc/vHIvjfIsbr8lKTav1XDBTy1P6TxLJozZ06tbgGk&#10;f75eR8f/aO5Q2IYDOFDRfTAWl4ee1x/1zeTSG+DfvS8HgHZitozst5azIP8r0Xd1GB7MeBdZcpMD&#10;WPrFltwn5CDw3t5Yl2ghSXq8TdnRXMnz9YjvVJzgNqsTnfPaZpTk+07Qw45uQ8t+MFW7ftEgb6KM&#10;+eQ5HTk/Q67b7FLBdLsx68y017uD3gpWZsOuodjsoDQPQTsXvM6SG9GuAwhmuOuy/BzDHpJpGTUH&#10;wIiXBSMZ/6ru7r6XoKmrgq+h10CONst0aw+yDmB8n1ZaO9CeuSGvgmTRAO4zzME5PK00XzRfBz+k&#10;cL7Cfxq63hh2fCBJkmniTwPaDjSK9rJcI5lBdghepoavaHXQx+Q1OYAA3yeUL8PrNhcolztewbl7&#10;2yqkUYf3uYx5GIgDBGD8w9J5ssFkpBygdGSaX4YMxm4F/h3vhndDPY+rsNtSVmjhAC13bMwDDbkg&#10;LQPDLkOv8yXLy4tunzVr1gvFW61Gs0lz3a9PK11CfImVG+rcsAGDd+LoplCG54mfJN+xOcMfw070&#10;u7Q8jrkOICD3m426uw+zH4j8m4MMn1460bLkYzAOIGjMgv/WjBJpGelJoCYk303zWpm5ylGRo0hj&#10;ePG8yodxfpueGQ+HA+jD0Oj1YLr+IchJVYaxOqDDf+XV1zt089YgyN4vqyN/hoatgAXGdq3NvD7L&#10;S/1/bixNmDPHTS5vzLGBC6Kjb8MX/XMxWAcIoJLH+MmIz5+SkXYAB9I+KMWy5YW4jtkKmewmRxkO&#10;BxAw0txQfgjeePGPSXZzgoAEIr+H0/x2/njea2zwT4P/rqye0FZit8XE7yKsDzaBHjbZTvFGKk/z&#10;kIbNPAR6ka3Jc5/pUAu+vMzlXitoO1Imc1LEQnKXuhJLbgv2T9JeE2kZ+1hyE5hxz4TvNIJWJDsD&#10;hGtb4gra/feicrnzNZalCQwRe1Uq5Qa9+cfk7ofbH9D9axgxJStGVmlnS24AaR/M2qvPMRYgf194&#10;bySsUmOprtZoa2jAJdjqI2EmT3vsiczfK914dCl6a5Kz946QP+ZHD2kvbmMpMJGBA50S/jjeCaLV&#10;6e28Ckxg0OgMqfXuXw5Ab3KQJReYyGC4O1i3eOu3ed1t7eMsuUCBAgUKFChQoECBAgUKDBzlcnRE&#10;ksQ3pBZ3FJgs0FNArqvvwAFWTioH0H163VOPYy1XSr6LAc6tVLTWrmHFzJTe3mkvKZfjj8N7pZaO&#10;eZo+OJH0lsvlbcPaOT3OhDYX3rORdR7n8yhjutKy0DeASNcCiXOQ+234zyD+YXTp9/M18G2ucjn2&#10;6jGskfXQaEca8lPIuhS5F5fLpRMI2s654UFPGvak82zdYCHvI8h9heSGYB+palqFI/hVO8mx5D9d&#10;daAXuZDzEzjXhhxNawXGBNQgKLrQLxpMHkXhj6LsDj09PVtiwES3F6H92BZRLuX894SnMaoWOZxU&#10;rXZuLzlU8ih/azJarf31SfuNGfEawpeIn64HHaQf7goG8FWJL7KFlH9G5gLkHEh4KzrMU8PpFqdt&#10;QvG9vOVPAjpqDZ+7K6bFHuS72u6NX4CcQ6C9RfpRvqOrLvDf0tOz1ZYmYkpHR0cXPNQp+Q75Flv+&#10;1YTL4b0EmZeRfhl1OTPdmFocQtqVZp+18J8F39+pDlr5RN7PQP+J183Z43OWdfSBx5ZQfrkp33Lp&#10;t6CGpjJa//YcldzPyDVADws/NiDrWYze8Dw9CxlHBoF/ZX8PMJB3jdcxvopo07+XBpmDnNqSNRyi&#10;adf6NJD3M+8E0W3kbfrCKXL+1esWLQuLQloBnv8xWacaqSXQ7XR/2za+zEijC3WH1ghr47hjVyO3&#10;BHzXqbIYqGkBRHAABYzazpqCTSuVGT1aNGrxlkA3/sGucVcxJjftSWQO4D4UpX+fkVvClo87h6EH&#10;bHoNDvrxwQH6mwPQmNY7xlcYqS9Mpdxz5AD68xlt9ODXnMd3mAfXFl3mQYtHUJ5/dvNqGQGjHak0&#10;/ftpkLb2C0pD8wbG29egxzGU898cF3KsLZgwB3imDwdwK2/7+/cL8OyKnn8x/ncauYaBOIBf0Rtf&#10;XV/T4IaNXxE0/HxOq4CQMTu9omnMIY5LZ8sJfAXiH6H4PBmGSryX+Nep4EobhxeTlvuqWNoB+Fe1&#10;tYVcudypxn7Ky9aS6ujnhH9heNhDk62wJs6Pp35MHmsOkIZW6Wi+gS7Mo+IF5P8p4W7VLWXfFZS5&#10;t2UZXdAL7URlNfn6BUbUWDhVq2E4fw9GPwwjzaUxXz9tWv/fAByIA2htPWUu8V1ndIGRWwKjnWzG&#10;62sIGHEHkJxKpXwxtmprNRK9wTwmmevlzGPCCTDaRfbPvkiXdkYeFAbiAFpli9HUoPA3rqbNAp5/&#10;VmPIaJw/k7fcabgdAFknmAM82OrKQ5Azwvs4uq2Ht2linIX2VIR/hZXb5yR5xKBl2yi1Xv/GdoNv&#10;jOhCXSqamAE5gEA3/xXJomwt/z5NTqHG7erSpWF5L2iX+LLiK/RdYOQ+RRm6wjgW4yXqmQjunsLw&#10;O4BfLKtAT3Ue7by96qRJM//gaziebKwqexq24DLa1WUV/KdIh223jcreQcrbEpg/RReqPP+uYvQJ&#10;yz56kCHNy2/X2GXktkDeryovlV0e/pEYoheDHapFkumbMX1BYzzlH67GRuZSwnLiNyHnixqKjM1B&#10;19s4je4n3EtYrHyQ3Ysi0oHyD1H57SyI9Ctq3YrgQ2mc3LeH1bDwfEH6EB4kMLGLT8YRZhtLE3CM&#10;N5KPPJpHRX/kuJzjH8j7PcInyDvTWEcXKPlKGs++r5u8w8htg0Z+O5WTA6zhcqbHyAXGE2jAc3wX&#10;7LrV49qZ6PFveQX/wvOt614pj7ekAuMV9ADqCq+lQd2rTxqjNJ6pkRXUS4hOul5evJFG/9hwfsih&#10;wEhjypT/B78UMypSsX5bAAAAAElFTkSuQmCCUEsBAi0AFAAGAAgAAAAhALGCZ7YKAQAAEwIAABMA&#10;AAAAAAAAAAAAAAAAAAAAAFtDb250ZW50X1R5cGVzXS54bWxQSwECLQAUAAYACAAAACEAOP0h/9YA&#10;AACUAQAACwAAAAAAAAAAAAAAAAA7AQAAX3JlbHMvLnJlbHNQSwECLQAUAAYACAAAACEAa7puOvUC&#10;AAC+CAAADgAAAAAAAAAAAAAAAAA6AgAAZHJzL2Uyb0RvYy54bWxQSwECLQAUAAYACAAAACEALmzw&#10;AMUAAAClAQAAGQAAAAAAAAAAAAAAAABbBQAAZHJzL19yZWxzL2Uyb0RvYy54bWwucmVsc1BLAQIt&#10;ABQABgAIAAAAIQBfgmI54AAAAAkBAAAPAAAAAAAAAAAAAAAAAFcGAABkcnMvZG93bnJldi54bWxQ&#10;SwECLQAKAAAAAAAAACEAxLWnClYgAABWIAAAFAAAAAAAAAAAAAAAAABkBwAAZHJzL21lZGlhL2lt&#10;YWdlMS5wbmdQSwECLQAKAAAAAAAAACEAJ0Jr8z0fAAA9HwAAFAAAAAAAAAAAAAAAAADsJwAAZHJz&#10;L21lZGlhL2ltYWdlMi5wbmdQSwUGAAAAAAcABwC+AQAAW0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43434;top:1143;width:16916;height:6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f7uXBAAAA2wAAAA8AAABkcnMvZG93bnJldi54bWxET02LwjAQvS/4H8IIe1vTKuhSjSKCILgH&#10;tXvwODZjW20mpYlt/febBcHbPN7nLFa9qURLjSstK4hHEQjizOqScwW/6fbrG4TzyBory6TgSQ5W&#10;y8HHAhNtOz5Se/K5CCHsElRQeF8nUrqsIINuZGviwF1tY9AH2ORSN9iFcFPJcRRNpcGSQ0OBNW0K&#10;yu6nh1HQn+NufbnF3aT62ZvD7NmmB7wq9Tns13MQnnr/Fr/cOx3mT+H/l3C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Gf7uXBAAAA2wAAAA8AAAAAAAAAAAAAAAAAnwIA&#10;AGRycy9kb3ducmV2LnhtbFBLBQYAAAAABAAEAPcAAACNAwAAAAA=&#10;">
                <v:imagedata r:id="rId3" o:title=""/>
              </v:shape>
              <v:shape id="Picture 15" o:spid="_x0000_s1028" type="#_x0000_t75" style="position:absolute;width:7810;height:8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2Q5LBAAAA2wAAAA8AAABkcnMvZG93bnJldi54bWxET0trwkAQvhf8D8sIvdWNfZO6SmkpiHgx&#10;9tLbkB2TaHY27E6T9N+7gtDbfHzPWaxG16qeQmw8G5jPMlDEpbcNVwa+9193r6CiIFtsPZOBP4qw&#10;Wk5uFphbP/CO+kIqlUI45migFulyrWNZk8M48x1x4g4+OJQEQ6VtwCGFu1bfZ9mzdthwaqixo4+a&#10;ylPx6wyEeFw7KV4G+dn0/cNx+7k5PO6NuZ2O72+ghEb5F1/da5vmP8Hll3S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F2Q5LBAAAA2w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F94669"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69" w:rsidRDefault="00F94669">
    <w:pPr>
      <w:spacing w:after="0" w:line="259" w:lineRule="auto"/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FCC0FCC" wp14:editId="5286FF18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5756148" cy="739775"/>
          <wp:effectExtent l="0" t="0" r="0" b="0"/>
          <wp:wrapSquare wrapText="bothSides"/>
          <wp:docPr id="26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148" cy="73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1425E"/>
    <w:multiLevelType w:val="multilevel"/>
    <w:tmpl w:val="662C3540"/>
    <w:lvl w:ilvl="0">
      <w:start w:val="1"/>
      <w:numFmt w:val="decimal"/>
      <w:lvlText w:val="%1."/>
      <w:lvlJc w:val="left"/>
      <w:pPr>
        <w:ind w:left="705" w:hanging="6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209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97" w:hanging="1440"/>
      </w:pPr>
      <w:rPr>
        <w:rFonts w:hint="default"/>
      </w:rPr>
    </w:lvl>
  </w:abstractNum>
  <w:abstractNum w:abstractNumId="1" w15:restartNumberingAfterBreak="0">
    <w:nsid w:val="126A2547"/>
    <w:multiLevelType w:val="multilevel"/>
    <w:tmpl w:val="8D06B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26B48"/>
    <w:multiLevelType w:val="hybridMultilevel"/>
    <w:tmpl w:val="7A32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5B1"/>
    <w:multiLevelType w:val="hybridMultilevel"/>
    <w:tmpl w:val="E6D03A6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0C50AC0"/>
    <w:multiLevelType w:val="hybridMultilevel"/>
    <w:tmpl w:val="1CA0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F4AEC"/>
    <w:multiLevelType w:val="hybridMultilevel"/>
    <w:tmpl w:val="E460FA3E"/>
    <w:lvl w:ilvl="0" w:tplc="BBE01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9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F0E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4B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06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0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E8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49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67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8B522F"/>
    <w:multiLevelType w:val="hybridMultilevel"/>
    <w:tmpl w:val="23A491E0"/>
    <w:lvl w:ilvl="0" w:tplc="C44AB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2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46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CB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BE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E1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ED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26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85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A66B14"/>
    <w:multiLevelType w:val="hybridMultilevel"/>
    <w:tmpl w:val="B2028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A4C9B"/>
    <w:multiLevelType w:val="hybridMultilevel"/>
    <w:tmpl w:val="4700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34F3"/>
    <w:multiLevelType w:val="hybridMultilevel"/>
    <w:tmpl w:val="2294EAC0"/>
    <w:lvl w:ilvl="0" w:tplc="6ADE3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E1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A9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A9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C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2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03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A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81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FBB4790"/>
    <w:multiLevelType w:val="hybridMultilevel"/>
    <w:tmpl w:val="6C402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002"/>
    <w:multiLevelType w:val="hybridMultilevel"/>
    <w:tmpl w:val="9092B8BA"/>
    <w:lvl w:ilvl="0" w:tplc="69CAE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20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4D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01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EE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C3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82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E2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CE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463083"/>
    <w:multiLevelType w:val="hybridMultilevel"/>
    <w:tmpl w:val="873C85AA"/>
    <w:lvl w:ilvl="0" w:tplc="37D2F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FA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8D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8F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D89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E9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BA25819"/>
    <w:multiLevelType w:val="hybridMultilevel"/>
    <w:tmpl w:val="2584A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3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11"/>
  </w:num>
  <w:num w:numId="13">
    <w:abstractNumId w:val="1"/>
  </w:num>
  <w:num w:numId="14">
    <w:abstractNumId w:val="2"/>
  </w:num>
  <w:num w:numId="15">
    <w:abstractNumId w:val="4"/>
  </w:num>
  <w:num w:numId="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6"/>
    <w:rsid w:val="00001287"/>
    <w:rsid w:val="00005E36"/>
    <w:rsid w:val="0001335D"/>
    <w:rsid w:val="0003437C"/>
    <w:rsid w:val="00045458"/>
    <w:rsid w:val="000539E3"/>
    <w:rsid w:val="00070D9E"/>
    <w:rsid w:val="00081F17"/>
    <w:rsid w:val="000834AC"/>
    <w:rsid w:val="00090EEB"/>
    <w:rsid w:val="000914B5"/>
    <w:rsid w:val="00092EDC"/>
    <w:rsid w:val="0009353C"/>
    <w:rsid w:val="00096DBD"/>
    <w:rsid w:val="000A17B6"/>
    <w:rsid w:val="000A668B"/>
    <w:rsid w:val="000A7295"/>
    <w:rsid w:val="000B4213"/>
    <w:rsid w:val="000B58A4"/>
    <w:rsid w:val="000C0E7F"/>
    <w:rsid w:val="000C6079"/>
    <w:rsid w:val="000D189D"/>
    <w:rsid w:val="000E0B12"/>
    <w:rsid w:val="000E49D2"/>
    <w:rsid w:val="0010245D"/>
    <w:rsid w:val="00105D4E"/>
    <w:rsid w:val="0011070C"/>
    <w:rsid w:val="00136646"/>
    <w:rsid w:val="00151DC5"/>
    <w:rsid w:val="001535B7"/>
    <w:rsid w:val="00156FA1"/>
    <w:rsid w:val="0016064D"/>
    <w:rsid w:val="00180CBD"/>
    <w:rsid w:val="00187B00"/>
    <w:rsid w:val="00190275"/>
    <w:rsid w:val="001A02AA"/>
    <w:rsid w:val="001A5823"/>
    <w:rsid w:val="001B05AA"/>
    <w:rsid w:val="001C7DFA"/>
    <w:rsid w:val="001C7E4C"/>
    <w:rsid w:val="001F021A"/>
    <w:rsid w:val="001F6CA5"/>
    <w:rsid w:val="00206BE8"/>
    <w:rsid w:val="0020790B"/>
    <w:rsid w:val="00210D57"/>
    <w:rsid w:val="0024727D"/>
    <w:rsid w:val="00262CDF"/>
    <w:rsid w:val="0026741E"/>
    <w:rsid w:val="00267583"/>
    <w:rsid w:val="00267B84"/>
    <w:rsid w:val="002719B3"/>
    <w:rsid w:val="00275735"/>
    <w:rsid w:val="002A3B27"/>
    <w:rsid w:val="002A40DF"/>
    <w:rsid w:val="002B729B"/>
    <w:rsid w:val="002E0F29"/>
    <w:rsid w:val="002E64F6"/>
    <w:rsid w:val="00300C1B"/>
    <w:rsid w:val="0030307F"/>
    <w:rsid w:val="00304C82"/>
    <w:rsid w:val="00316DE6"/>
    <w:rsid w:val="00323F2D"/>
    <w:rsid w:val="003244B4"/>
    <w:rsid w:val="003312ED"/>
    <w:rsid w:val="00336DDE"/>
    <w:rsid w:val="003609E8"/>
    <w:rsid w:val="00370618"/>
    <w:rsid w:val="003B17FF"/>
    <w:rsid w:val="003D73CA"/>
    <w:rsid w:val="003F5E58"/>
    <w:rsid w:val="00413274"/>
    <w:rsid w:val="00422C96"/>
    <w:rsid w:val="00452F76"/>
    <w:rsid w:val="00485BCE"/>
    <w:rsid w:val="00490464"/>
    <w:rsid w:val="004A7DD4"/>
    <w:rsid w:val="004B3350"/>
    <w:rsid w:val="004B5F09"/>
    <w:rsid w:val="004C0B76"/>
    <w:rsid w:val="004C2592"/>
    <w:rsid w:val="004F31C6"/>
    <w:rsid w:val="00515E5C"/>
    <w:rsid w:val="0052062F"/>
    <w:rsid w:val="0052067F"/>
    <w:rsid w:val="00532DAD"/>
    <w:rsid w:val="00535CC8"/>
    <w:rsid w:val="005502D6"/>
    <w:rsid w:val="00553B07"/>
    <w:rsid w:val="005623CF"/>
    <w:rsid w:val="00563153"/>
    <w:rsid w:val="005732DE"/>
    <w:rsid w:val="0059241E"/>
    <w:rsid w:val="005A0981"/>
    <w:rsid w:val="005A3514"/>
    <w:rsid w:val="005A7E4D"/>
    <w:rsid w:val="005B7481"/>
    <w:rsid w:val="005C0643"/>
    <w:rsid w:val="005D483E"/>
    <w:rsid w:val="005E47D2"/>
    <w:rsid w:val="005E4A0E"/>
    <w:rsid w:val="005E518E"/>
    <w:rsid w:val="005F22B0"/>
    <w:rsid w:val="00600EDB"/>
    <w:rsid w:val="006011BA"/>
    <w:rsid w:val="00611597"/>
    <w:rsid w:val="006164D9"/>
    <w:rsid w:val="00630F9D"/>
    <w:rsid w:val="0064181F"/>
    <w:rsid w:val="0064261E"/>
    <w:rsid w:val="00645095"/>
    <w:rsid w:val="00645A20"/>
    <w:rsid w:val="00646BE8"/>
    <w:rsid w:val="00651B66"/>
    <w:rsid w:val="006611C3"/>
    <w:rsid w:val="00676449"/>
    <w:rsid w:val="006824E9"/>
    <w:rsid w:val="00686194"/>
    <w:rsid w:val="00691152"/>
    <w:rsid w:val="00692715"/>
    <w:rsid w:val="006941A5"/>
    <w:rsid w:val="006964D6"/>
    <w:rsid w:val="00696A1E"/>
    <w:rsid w:val="006B4457"/>
    <w:rsid w:val="006B6BB5"/>
    <w:rsid w:val="006C0E7C"/>
    <w:rsid w:val="0070075A"/>
    <w:rsid w:val="00707423"/>
    <w:rsid w:val="00713C0E"/>
    <w:rsid w:val="007145D3"/>
    <w:rsid w:val="007232E9"/>
    <w:rsid w:val="00731F5A"/>
    <w:rsid w:val="00733643"/>
    <w:rsid w:val="00736A5B"/>
    <w:rsid w:val="00770EF7"/>
    <w:rsid w:val="00795F68"/>
    <w:rsid w:val="007A19F0"/>
    <w:rsid w:val="007A4DC2"/>
    <w:rsid w:val="007B09D2"/>
    <w:rsid w:val="007C71B9"/>
    <w:rsid w:val="007D24D5"/>
    <w:rsid w:val="008027EB"/>
    <w:rsid w:val="00815257"/>
    <w:rsid w:val="00832AC0"/>
    <w:rsid w:val="00844771"/>
    <w:rsid w:val="00850F50"/>
    <w:rsid w:val="00852478"/>
    <w:rsid w:val="00866717"/>
    <w:rsid w:val="0086745F"/>
    <w:rsid w:val="00876F68"/>
    <w:rsid w:val="008814ED"/>
    <w:rsid w:val="00887911"/>
    <w:rsid w:val="008B4E34"/>
    <w:rsid w:val="008C5406"/>
    <w:rsid w:val="008D08F9"/>
    <w:rsid w:val="008F4749"/>
    <w:rsid w:val="008F6E51"/>
    <w:rsid w:val="009018D4"/>
    <w:rsid w:val="0090455D"/>
    <w:rsid w:val="00905213"/>
    <w:rsid w:val="0091698A"/>
    <w:rsid w:val="0092751A"/>
    <w:rsid w:val="00933C4B"/>
    <w:rsid w:val="00935A0B"/>
    <w:rsid w:val="00935C94"/>
    <w:rsid w:val="0094161B"/>
    <w:rsid w:val="009444EE"/>
    <w:rsid w:val="00945267"/>
    <w:rsid w:val="00956F3A"/>
    <w:rsid w:val="00977F5A"/>
    <w:rsid w:val="0098015E"/>
    <w:rsid w:val="00981E65"/>
    <w:rsid w:val="00987211"/>
    <w:rsid w:val="009925D6"/>
    <w:rsid w:val="009C49EC"/>
    <w:rsid w:val="009D47C4"/>
    <w:rsid w:val="009E2201"/>
    <w:rsid w:val="009E6ABC"/>
    <w:rsid w:val="009E706D"/>
    <w:rsid w:val="009F00C4"/>
    <w:rsid w:val="00A11140"/>
    <w:rsid w:val="00A164C4"/>
    <w:rsid w:val="00A170E0"/>
    <w:rsid w:val="00A2391E"/>
    <w:rsid w:val="00A247C8"/>
    <w:rsid w:val="00A361AD"/>
    <w:rsid w:val="00A4634C"/>
    <w:rsid w:val="00A57BA6"/>
    <w:rsid w:val="00A6438D"/>
    <w:rsid w:val="00A76E85"/>
    <w:rsid w:val="00A85A75"/>
    <w:rsid w:val="00A87355"/>
    <w:rsid w:val="00AB5F7E"/>
    <w:rsid w:val="00AC079F"/>
    <w:rsid w:val="00AD1D67"/>
    <w:rsid w:val="00AD2E3F"/>
    <w:rsid w:val="00AD39AC"/>
    <w:rsid w:val="00AE0116"/>
    <w:rsid w:val="00AE161C"/>
    <w:rsid w:val="00AE2AE1"/>
    <w:rsid w:val="00AE78D3"/>
    <w:rsid w:val="00AF4ECE"/>
    <w:rsid w:val="00AF6405"/>
    <w:rsid w:val="00B11813"/>
    <w:rsid w:val="00B1718C"/>
    <w:rsid w:val="00B2197D"/>
    <w:rsid w:val="00B234FD"/>
    <w:rsid w:val="00B23500"/>
    <w:rsid w:val="00B2433E"/>
    <w:rsid w:val="00B30B2D"/>
    <w:rsid w:val="00B4358F"/>
    <w:rsid w:val="00B562F1"/>
    <w:rsid w:val="00B63ADC"/>
    <w:rsid w:val="00B81D9F"/>
    <w:rsid w:val="00B87256"/>
    <w:rsid w:val="00B94940"/>
    <w:rsid w:val="00BA5412"/>
    <w:rsid w:val="00BC24B0"/>
    <w:rsid w:val="00BC44BD"/>
    <w:rsid w:val="00BC6FC0"/>
    <w:rsid w:val="00BF7D34"/>
    <w:rsid w:val="00C15923"/>
    <w:rsid w:val="00C3523A"/>
    <w:rsid w:val="00C41EB2"/>
    <w:rsid w:val="00C5127C"/>
    <w:rsid w:val="00C67F9A"/>
    <w:rsid w:val="00C70435"/>
    <w:rsid w:val="00CA3BD2"/>
    <w:rsid w:val="00CD4D2A"/>
    <w:rsid w:val="00D01815"/>
    <w:rsid w:val="00D17600"/>
    <w:rsid w:val="00D33434"/>
    <w:rsid w:val="00D43A64"/>
    <w:rsid w:val="00D45CA1"/>
    <w:rsid w:val="00D60439"/>
    <w:rsid w:val="00D620FD"/>
    <w:rsid w:val="00D80D14"/>
    <w:rsid w:val="00D969D2"/>
    <w:rsid w:val="00DA6D6B"/>
    <w:rsid w:val="00DB0663"/>
    <w:rsid w:val="00DB1F5A"/>
    <w:rsid w:val="00DF32A4"/>
    <w:rsid w:val="00E05351"/>
    <w:rsid w:val="00E1420C"/>
    <w:rsid w:val="00E17378"/>
    <w:rsid w:val="00E429DA"/>
    <w:rsid w:val="00E4648F"/>
    <w:rsid w:val="00E46757"/>
    <w:rsid w:val="00E55346"/>
    <w:rsid w:val="00E65427"/>
    <w:rsid w:val="00E76567"/>
    <w:rsid w:val="00E82B98"/>
    <w:rsid w:val="00E973D5"/>
    <w:rsid w:val="00EB41CB"/>
    <w:rsid w:val="00EB5133"/>
    <w:rsid w:val="00EC7121"/>
    <w:rsid w:val="00ED69D6"/>
    <w:rsid w:val="00ED7DBA"/>
    <w:rsid w:val="00F032DA"/>
    <w:rsid w:val="00F11848"/>
    <w:rsid w:val="00F15B97"/>
    <w:rsid w:val="00F2169C"/>
    <w:rsid w:val="00F22E55"/>
    <w:rsid w:val="00F31311"/>
    <w:rsid w:val="00F369AA"/>
    <w:rsid w:val="00F435D8"/>
    <w:rsid w:val="00F50901"/>
    <w:rsid w:val="00F8060E"/>
    <w:rsid w:val="00F8698D"/>
    <w:rsid w:val="00F94669"/>
    <w:rsid w:val="00F96CC3"/>
    <w:rsid w:val="00FC7F59"/>
    <w:rsid w:val="00FE58D6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CC7D0-E9E8-4E60-BE51-40EC46EA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9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C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E7C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C0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4457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B4457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5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60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 w:eastAsia="en-US"/>
    </w:rPr>
  </w:style>
  <w:style w:type="character" w:customStyle="1" w:styleId="AkapitzlistZnak">
    <w:name w:val="Akapit z listą Znak"/>
    <w:link w:val="Akapitzlist"/>
    <w:uiPriority w:val="34"/>
    <w:locked/>
    <w:rsid w:val="00F8060E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5E4A0E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1A5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C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C8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C8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156FA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nyWeb">
    <w:name w:val="Normal (Web)"/>
    <w:basedOn w:val="Normalny"/>
    <w:uiPriority w:val="99"/>
    <w:semiHidden/>
    <w:unhideWhenUsed/>
    <w:rsid w:val="00A87355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1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4181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rsid w:val="00905213"/>
    <w:pPr>
      <w:spacing w:after="0" w:line="240" w:lineRule="auto"/>
      <w:ind w:left="0" w:firstLine="0"/>
    </w:pPr>
    <w:rPr>
      <w:rFonts w:ascii="Arial" w:hAnsi="Arial" w:cs="Arial"/>
      <w:color w:val="auto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05213"/>
    <w:rPr>
      <w:rFonts w:ascii="Arial" w:eastAsia="Times New Roman" w:hAnsi="Arial" w:cs="Arial"/>
    </w:rPr>
  </w:style>
  <w:style w:type="paragraph" w:customStyle="1" w:styleId="xmsolistparagraph">
    <w:name w:val="x_msolistparagraph"/>
    <w:basedOn w:val="Normalny"/>
    <w:rsid w:val="00651B66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3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5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1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445D-4E1D-422B-905C-174E3EA5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Maria Pietrzak</cp:lastModifiedBy>
  <cp:revision>3</cp:revision>
  <cp:lastPrinted>2022-05-30T10:51:00Z</cp:lastPrinted>
  <dcterms:created xsi:type="dcterms:W3CDTF">2022-05-30T13:06:00Z</dcterms:created>
  <dcterms:modified xsi:type="dcterms:W3CDTF">2022-05-30T13:11:00Z</dcterms:modified>
</cp:coreProperties>
</file>