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2BBE74F0" w:rsidR="00B34E9E" w:rsidRPr="006604DE" w:rsidRDefault="00B34E9E" w:rsidP="005C7091">
      <w:pPr>
        <w:jc w:val="center"/>
      </w:pPr>
      <w:bookmarkStart w:id="0" w:name="_GoBack"/>
      <w:bookmarkEnd w:id="0"/>
      <w:r w:rsidRPr="00B45C69">
        <w:rPr>
          <w:noProof/>
          <w:lang w:val="pl-PL" w:eastAsia="pl-PL"/>
        </w:rPr>
        <w:drawing>
          <wp:inline distT="0" distB="0" distL="0" distR="0" wp14:anchorId="30C656A5" wp14:editId="43F6D873">
            <wp:extent cx="1792800" cy="1240079"/>
            <wp:effectExtent l="0" t="0" r="0" b="0"/>
            <wp:docPr id="5" name="Picture 5" title="EESCLogo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logo_EESC-vertical-positive-en-quadri_M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B76" w:rsidRPr="00B45C69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DA8BD1" wp14:editId="2E32BB2D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206EB" w14:textId="77777777" w:rsidR="00CC0B76" w:rsidRPr="00260E65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A8BD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289206EB" w14:textId="77777777" w:rsidR="00CC0B76" w:rsidRPr="00260E65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DA658F" w14:textId="212BA66A" w:rsidR="002524B4" w:rsidRPr="006604DE" w:rsidRDefault="00A31698" w:rsidP="00A31698">
      <w:pPr>
        <w:jc w:val="right"/>
      </w:pPr>
      <w:r w:rsidRPr="006604DE">
        <w:rPr>
          <w:b/>
        </w:rPr>
        <w:t>INT</w:t>
      </w:r>
      <w:r w:rsidR="008A351B" w:rsidRPr="006604DE">
        <w:rPr>
          <w:b/>
        </w:rPr>
        <w:t>/</w:t>
      </w:r>
      <w:r w:rsidRPr="006604DE">
        <w:rPr>
          <w:b/>
        </w:rPr>
        <w:t>9</w:t>
      </w:r>
      <w:r w:rsidR="00827944" w:rsidRPr="006604DE">
        <w:rPr>
          <w:b/>
        </w:rPr>
        <w:t>9</w:t>
      </w:r>
      <w:r w:rsidRPr="006604DE">
        <w:rPr>
          <w:b/>
        </w:rPr>
        <w:t>8</w:t>
      </w:r>
    </w:p>
    <w:p w14:paraId="382D5CE3" w14:textId="77777777" w:rsidR="00D006F0" w:rsidRPr="006604DE" w:rsidRDefault="00D006F0" w:rsidP="00E43B6D">
      <w:pPr>
        <w:jc w:val="left"/>
      </w:pPr>
    </w:p>
    <w:p w14:paraId="6D3037F2" w14:textId="087CD613" w:rsidR="00D576F0" w:rsidRPr="006604DE" w:rsidRDefault="00D576F0" w:rsidP="00D5391A">
      <w:pPr>
        <w:jc w:val="center"/>
        <w:rPr>
          <w:b/>
        </w:rPr>
      </w:pPr>
      <w:r w:rsidRPr="006604DE">
        <w:rPr>
          <w:b/>
        </w:rPr>
        <w:t>NOTICE OF MEETING</w:t>
      </w:r>
    </w:p>
    <w:p w14:paraId="28C00531" w14:textId="77777777" w:rsidR="00A31698" w:rsidRPr="006604DE" w:rsidRDefault="00A31698" w:rsidP="00A31698">
      <w:pPr>
        <w:jc w:val="center"/>
        <w:rPr>
          <w:b/>
        </w:rPr>
      </w:pPr>
      <w:r w:rsidRPr="006604DE">
        <w:rPr>
          <w:b/>
        </w:rPr>
        <w:t>SECTION FOR THE SINGLE MARKET, PRODUCTION AND CONSUMPTION</w:t>
      </w:r>
    </w:p>
    <w:p w14:paraId="410CD720" w14:textId="68427476" w:rsidR="00A31698" w:rsidRPr="006604DE" w:rsidRDefault="00A31698" w:rsidP="00A31698">
      <w:pPr>
        <w:jc w:val="center"/>
        <w:rPr>
          <w:b/>
        </w:rPr>
      </w:pPr>
      <w:r w:rsidRPr="006604DE">
        <w:rPr>
          <w:b/>
        </w:rPr>
        <w:t>Study Group on Strategic Foresight Report</w:t>
      </w:r>
      <w:r w:rsidR="00AF64D3" w:rsidRPr="006604DE">
        <w:rPr>
          <w:b/>
        </w:rPr>
        <w:t xml:space="preserve"> 2022</w:t>
      </w:r>
    </w:p>
    <w:p w14:paraId="1E25B530" w14:textId="77777777" w:rsidR="005C7091" w:rsidRPr="006604DE" w:rsidRDefault="005C7091" w:rsidP="00D5391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6241"/>
      </w:tblGrid>
      <w:tr w:rsidR="00A31698" w:rsidRPr="006604DE" w14:paraId="211AB4FA" w14:textId="77777777" w:rsidTr="005C7091">
        <w:tc>
          <w:tcPr>
            <w:tcW w:w="2977" w:type="dxa"/>
            <w:hideMark/>
          </w:tcPr>
          <w:p w14:paraId="491072FA" w14:textId="4F3CD0EA" w:rsidR="00A31698" w:rsidRPr="006604DE" w:rsidRDefault="00A31698">
            <w:pPr>
              <w:jc w:val="left"/>
              <w:rPr>
                <w:bCs/>
              </w:rPr>
            </w:pPr>
            <w:r w:rsidRPr="006604DE">
              <w:rPr>
                <w:bCs/>
              </w:rPr>
              <w:t>Date</w:t>
            </w:r>
          </w:p>
        </w:tc>
        <w:tc>
          <w:tcPr>
            <w:tcW w:w="6096" w:type="dxa"/>
            <w:hideMark/>
          </w:tcPr>
          <w:p w14:paraId="15614E4D" w14:textId="74EAF905" w:rsidR="00A31698" w:rsidRPr="006604DE" w:rsidRDefault="00827944" w:rsidP="006604DE">
            <w:pPr>
              <w:rPr>
                <w:bCs/>
              </w:rPr>
            </w:pPr>
            <w:r w:rsidRPr="006604DE">
              <w:rPr>
                <w:b/>
              </w:rPr>
              <w:t>13</w:t>
            </w:r>
            <w:r w:rsidR="74325806" w:rsidRPr="006604DE">
              <w:rPr>
                <w:b/>
              </w:rPr>
              <w:t>/0</w:t>
            </w:r>
            <w:r w:rsidRPr="006604DE">
              <w:rPr>
                <w:b/>
              </w:rPr>
              <w:t>1</w:t>
            </w:r>
            <w:r w:rsidR="74325806" w:rsidRPr="006604DE">
              <w:rPr>
                <w:b/>
              </w:rPr>
              <w:t>/202</w:t>
            </w:r>
            <w:r w:rsidRPr="006604DE">
              <w:rPr>
                <w:b/>
              </w:rPr>
              <w:t>3</w:t>
            </w:r>
            <w:r w:rsidR="74325806" w:rsidRPr="006604DE">
              <w:rPr>
                <w:bCs/>
              </w:rPr>
              <w:t xml:space="preserve">, </w:t>
            </w:r>
            <w:r w:rsidR="74325806" w:rsidRPr="006604DE">
              <w:rPr>
                <w:b/>
              </w:rPr>
              <w:t>Hearing 10.00</w:t>
            </w:r>
            <w:r w:rsidR="006B2722" w:rsidRPr="006604DE">
              <w:rPr>
                <w:b/>
              </w:rPr>
              <w:t>-</w:t>
            </w:r>
            <w:r w:rsidR="74325806" w:rsidRPr="006604DE">
              <w:rPr>
                <w:b/>
              </w:rPr>
              <w:t>13</w:t>
            </w:r>
            <w:r w:rsidR="00D006F0" w:rsidRPr="006604DE">
              <w:rPr>
                <w:b/>
              </w:rPr>
              <w:t>.</w:t>
            </w:r>
            <w:r w:rsidR="74325806" w:rsidRPr="006604DE">
              <w:rPr>
                <w:b/>
              </w:rPr>
              <w:t>00</w:t>
            </w:r>
            <w:r w:rsidR="74325806" w:rsidRPr="006604DE">
              <w:rPr>
                <w:bCs/>
              </w:rPr>
              <w:t xml:space="preserve">, </w:t>
            </w:r>
            <w:r w:rsidR="74325806" w:rsidRPr="006604DE">
              <w:rPr>
                <w:b/>
              </w:rPr>
              <w:t>study group meeting</w:t>
            </w:r>
            <w:r w:rsidR="74325806" w:rsidRPr="006604DE">
              <w:rPr>
                <w:bCs/>
              </w:rPr>
              <w:t xml:space="preserve"> 14</w:t>
            </w:r>
            <w:r w:rsidR="006B2722" w:rsidRPr="006604DE">
              <w:rPr>
                <w:bCs/>
              </w:rPr>
              <w:t>.</w:t>
            </w:r>
            <w:r w:rsidR="74325806" w:rsidRPr="006604DE">
              <w:rPr>
                <w:bCs/>
              </w:rPr>
              <w:t>30</w:t>
            </w:r>
            <w:r w:rsidR="006B2722" w:rsidRPr="006604DE">
              <w:rPr>
                <w:bCs/>
              </w:rPr>
              <w:t>-</w:t>
            </w:r>
            <w:r w:rsidR="74325806" w:rsidRPr="006604DE">
              <w:rPr>
                <w:bCs/>
              </w:rPr>
              <w:t>1</w:t>
            </w:r>
            <w:r w:rsidRPr="006604DE">
              <w:rPr>
                <w:bCs/>
              </w:rPr>
              <w:t>7</w:t>
            </w:r>
            <w:r w:rsidR="006B2722" w:rsidRPr="006604DE">
              <w:rPr>
                <w:bCs/>
              </w:rPr>
              <w:t>.</w:t>
            </w:r>
            <w:r w:rsidRPr="006604DE">
              <w:rPr>
                <w:bCs/>
              </w:rPr>
              <w:t>3</w:t>
            </w:r>
            <w:r w:rsidR="74325806" w:rsidRPr="006604DE">
              <w:rPr>
                <w:bCs/>
              </w:rPr>
              <w:t>0</w:t>
            </w:r>
          </w:p>
        </w:tc>
      </w:tr>
      <w:tr w:rsidR="00A31698" w:rsidRPr="006604DE" w14:paraId="3827D88A" w14:textId="77777777" w:rsidTr="005C7091">
        <w:tc>
          <w:tcPr>
            <w:tcW w:w="2977" w:type="dxa"/>
            <w:hideMark/>
          </w:tcPr>
          <w:p w14:paraId="73C2FB78" w14:textId="77777777" w:rsidR="00A31698" w:rsidRPr="006604DE" w:rsidRDefault="00A31698">
            <w:pPr>
              <w:jc w:val="left"/>
            </w:pPr>
            <w:r w:rsidRPr="006604DE">
              <w:t>Venue</w:t>
            </w:r>
          </w:p>
        </w:tc>
        <w:tc>
          <w:tcPr>
            <w:tcW w:w="6096" w:type="dxa"/>
            <w:hideMark/>
          </w:tcPr>
          <w:p w14:paraId="799443EC" w14:textId="75603730" w:rsidR="00A31698" w:rsidRPr="006604DE" w:rsidRDefault="74325806" w:rsidP="006B2722">
            <w:r w:rsidRPr="006604DE">
              <w:t>Rue Belliard/Belliardstraat 99 – 1040 Bruxelles/Brussel</w:t>
            </w:r>
          </w:p>
        </w:tc>
      </w:tr>
      <w:tr w:rsidR="00A31698" w:rsidRPr="006604DE" w14:paraId="2CF65438" w14:textId="77777777" w:rsidTr="005C7091">
        <w:tc>
          <w:tcPr>
            <w:tcW w:w="2977" w:type="dxa"/>
            <w:hideMark/>
          </w:tcPr>
          <w:p w14:paraId="05126254" w14:textId="77777777" w:rsidR="00A31698" w:rsidRPr="006604DE" w:rsidRDefault="00A31698">
            <w:pPr>
              <w:jc w:val="left"/>
            </w:pPr>
            <w:r w:rsidRPr="006604DE">
              <w:t>Room</w:t>
            </w:r>
          </w:p>
        </w:tc>
        <w:tc>
          <w:tcPr>
            <w:tcW w:w="6096" w:type="dxa"/>
            <w:hideMark/>
          </w:tcPr>
          <w:p w14:paraId="702C1AED" w14:textId="61B4B42A" w:rsidR="00A31698" w:rsidRPr="006604DE" w:rsidRDefault="74325806">
            <w:r w:rsidRPr="006604DE">
              <w:t>VMA3 - Interactio hybrid meeting</w:t>
            </w:r>
          </w:p>
        </w:tc>
      </w:tr>
      <w:tr w:rsidR="00A31698" w:rsidRPr="006604DE" w14:paraId="5FBE3340" w14:textId="77777777" w:rsidTr="005C7091">
        <w:tc>
          <w:tcPr>
            <w:tcW w:w="2977" w:type="dxa"/>
            <w:hideMark/>
          </w:tcPr>
          <w:p w14:paraId="64E35866" w14:textId="77777777" w:rsidR="00A31698" w:rsidRPr="006604DE" w:rsidRDefault="00A31698">
            <w:pPr>
              <w:jc w:val="left"/>
            </w:pPr>
            <w:r w:rsidRPr="006604DE">
              <w:t>President</w:t>
            </w:r>
          </w:p>
        </w:tc>
        <w:tc>
          <w:tcPr>
            <w:tcW w:w="6096" w:type="dxa"/>
            <w:hideMark/>
          </w:tcPr>
          <w:p w14:paraId="215A2582" w14:textId="2B0DC24E" w:rsidR="00A31698" w:rsidRPr="006604DE" w:rsidRDefault="00827944">
            <w:r w:rsidRPr="006604DE">
              <w:t>Sandra PARTHIE</w:t>
            </w:r>
            <w:r w:rsidR="00A31698" w:rsidRPr="006604DE">
              <w:t xml:space="preserve"> (</w:t>
            </w:r>
            <w:r w:rsidRPr="006604DE">
              <w:t>DE</w:t>
            </w:r>
            <w:r w:rsidR="00A31698" w:rsidRPr="006604DE">
              <w:t xml:space="preserve"> – I)</w:t>
            </w:r>
          </w:p>
        </w:tc>
      </w:tr>
      <w:tr w:rsidR="00A31698" w:rsidRPr="006604DE" w14:paraId="4BAF82E0" w14:textId="77777777" w:rsidTr="005C7091">
        <w:tc>
          <w:tcPr>
            <w:tcW w:w="2977" w:type="dxa"/>
            <w:hideMark/>
          </w:tcPr>
          <w:p w14:paraId="1B87E553" w14:textId="77777777" w:rsidR="00A31698" w:rsidRPr="006604DE" w:rsidRDefault="00A31698">
            <w:pPr>
              <w:jc w:val="left"/>
            </w:pPr>
            <w:r w:rsidRPr="006604DE">
              <w:t>Meeting No</w:t>
            </w:r>
          </w:p>
        </w:tc>
        <w:tc>
          <w:tcPr>
            <w:tcW w:w="6096" w:type="dxa"/>
            <w:hideMark/>
          </w:tcPr>
          <w:p w14:paraId="4B73E586" w14:textId="17E39679" w:rsidR="00A31698" w:rsidRPr="006604DE" w:rsidRDefault="74325806">
            <w:r w:rsidRPr="006604DE">
              <w:t>2</w:t>
            </w:r>
          </w:p>
        </w:tc>
      </w:tr>
      <w:tr w:rsidR="00A31698" w:rsidRPr="006604DE" w14:paraId="40964D90" w14:textId="77777777" w:rsidTr="005C7091">
        <w:tc>
          <w:tcPr>
            <w:tcW w:w="2977" w:type="dxa"/>
            <w:hideMark/>
          </w:tcPr>
          <w:p w14:paraId="35F2AD2B" w14:textId="77777777" w:rsidR="00A31698" w:rsidRPr="006604DE" w:rsidRDefault="00A31698">
            <w:pPr>
              <w:jc w:val="left"/>
            </w:pPr>
            <w:r w:rsidRPr="006604DE">
              <w:t>Document date</w:t>
            </w:r>
          </w:p>
        </w:tc>
        <w:tc>
          <w:tcPr>
            <w:tcW w:w="6096" w:type="dxa"/>
            <w:hideMark/>
          </w:tcPr>
          <w:p w14:paraId="4EE204C5" w14:textId="07322EBE" w:rsidR="00A31698" w:rsidRPr="006604DE" w:rsidRDefault="00827944">
            <w:pPr>
              <w:jc w:val="left"/>
            </w:pPr>
            <w:r w:rsidRPr="006604DE">
              <w:t>1</w:t>
            </w:r>
            <w:r w:rsidR="006604DE" w:rsidRPr="006604DE">
              <w:t>5</w:t>
            </w:r>
            <w:r w:rsidRPr="006604DE">
              <w:t>/12</w:t>
            </w:r>
            <w:r w:rsidR="74325806" w:rsidRPr="006604DE">
              <w:t>/2022</w:t>
            </w:r>
          </w:p>
        </w:tc>
      </w:tr>
    </w:tbl>
    <w:p w14:paraId="5A39BBE3" w14:textId="77777777" w:rsidR="00023D67" w:rsidRPr="006604DE" w:rsidRDefault="00023D67" w:rsidP="00D5391A"/>
    <w:p w14:paraId="7E4B188D" w14:textId="2B37DDB5" w:rsidR="004646C2" w:rsidRPr="006604DE" w:rsidRDefault="74325806" w:rsidP="00EE1AF4">
      <w:pPr>
        <w:keepNext/>
      </w:pPr>
      <w:r w:rsidRPr="006604DE">
        <w:rPr>
          <w:b/>
          <w:bCs/>
          <w:u w:val="single"/>
        </w:rPr>
        <w:t>10</w:t>
      </w:r>
      <w:r w:rsidR="00D006F0" w:rsidRPr="006604DE">
        <w:rPr>
          <w:b/>
          <w:bCs/>
          <w:u w:val="single"/>
        </w:rPr>
        <w:t>.</w:t>
      </w:r>
      <w:r w:rsidRPr="006604DE">
        <w:rPr>
          <w:b/>
          <w:bCs/>
          <w:u w:val="single"/>
        </w:rPr>
        <w:t>00</w:t>
      </w:r>
      <w:r w:rsidR="00D006F0" w:rsidRPr="006604DE">
        <w:rPr>
          <w:b/>
          <w:bCs/>
          <w:u w:val="single"/>
        </w:rPr>
        <w:t>-</w:t>
      </w:r>
      <w:r w:rsidRPr="006604DE">
        <w:rPr>
          <w:b/>
          <w:bCs/>
          <w:u w:val="single"/>
        </w:rPr>
        <w:t>13</w:t>
      </w:r>
      <w:r w:rsidR="00D006F0" w:rsidRPr="006604DE">
        <w:rPr>
          <w:b/>
          <w:bCs/>
          <w:u w:val="single"/>
        </w:rPr>
        <w:t>.</w:t>
      </w:r>
      <w:r w:rsidRPr="006604DE">
        <w:rPr>
          <w:b/>
          <w:bCs/>
          <w:u w:val="single"/>
        </w:rPr>
        <w:t>00: Hearing</w:t>
      </w:r>
    </w:p>
    <w:p w14:paraId="41C8F396" w14:textId="77777777" w:rsidR="001D7F1E" w:rsidRPr="006604DE" w:rsidRDefault="001D7F1E" w:rsidP="00EE1AF4">
      <w:pPr>
        <w:keepNext/>
      </w:pPr>
    </w:p>
    <w:p w14:paraId="62CDB970" w14:textId="4AAC7EF3" w:rsidR="006B5420" w:rsidRPr="006604DE" w:rsidRDefault="74325806" w:rsidP="00EE1AF4">
      <w:pPr>
        <w:keepNext/>
      </w:pPr>
      <w:r w:rsidRPr="006604DE">
        <w:t xml:space="preserve">Programme of the Hearing will </w:t>
      </w:r>
      <w:r w:rsidR="00E85A1F" w:rsidRPr="006604DE">
        <w:t>be distributed separ</w:t>
      </w:r>
      <w:r w:rsidRPr="006604DE">
        <w:t>ately.</w:t>
      </w:r>
    </w:p>
    <w:p w14:paraId="45FB0818" w14:textId="77777777" w:rsidR="001D7F1E" w:rsidRPr="006604DE" w:rsidRDefault="001D7F1E">
      <w:pPr>
        <w:spacing w:line="240" w:lineRule="auto"/>
        <w:jc w:val="left"/>
        <w:rPr>
          <w:b/>
          <w:u w:val="single"/>
        </w:rPr>
      </w:pPr>
    </w:p>
    <w:p w14:paraId="31920AE5" w14:textId="3C1FC46F" w:rsidR="00A31698" w:rsidRPr="006604DE" w:rsidRDefault="74325806" w:rsidP="00EE1AF4">
      <w:pPr>
        <w:keepNext/>
        <w:ind w:left="13"/>
      </w:pPr>
      <w:r w:rsidRPr="006604DE">
        <w:rPr>
          <w:b/>
          <w:bCs/>
          <w:u w:val="single"/>
        </w:rPr>
        <w:t>14</w:t>
      </w:r>
      <w:r w:rsidR="00D006F0" w:rsidRPr="006604DE">
        <w:rPr>
          <w:b/>
          <w:bCs/>
          <w:u w:val="single"/>
        </w:rPr>
        <w:t>.</w:t>
      </w:r>
      <w:r w:rsidRPr="006604DE">
        <w:rPr>
          <w:b/>
          <w:bCs/>
          <w:u w:val="single"/>
        </w:rPr>
        <w:t>30</w:t>
      </w:r>
      <w:r w:rsidR="00D006F0" w:rsidRPr="006604DE">
        <w:rPr>
          <w:b/>
          <w:bCs/>
          <w:u w:val="single"/>
        </w:rPr>
        <w:t>-</w:t>
      </w:r>
      <w:r w:rsidRPr="006604DE">
        <w:rPr>
          <w:b/>
          <w:bCs/>
          <w:u w:val="single"/>
        </w:rPr>
        <w:t>1</w:t>
      </w:r>
      <w:r w:rsidR="00A20194" w:rsidRPr="006604DE">
        <w:rPr>
          <w:b/>
          <w:bCs/>
          <w:u w:val="single"/>
        </w:rPr>
        <w:t>7</w:t>
      </w:r>
      <w:r w:rsidR="00D006F0" w:rsidRPr="006604DE">
        <w:rPr>
          <w:b/>
          <w:bCs/>
          <w:u w:val="single"/>
        </w:rPr>
        <w:t>.</w:t>
      </w:r>
      <w:r w:rsidR="00A20194" w:rsidRPr="006604DE">
        <w:rPr>
          <w:b/>
          <w:bCs/>
          <w:u w:val="single"/>
        </w:rPr>
        <w:t>3</w:t>
      </w:r>
      <w:r w:rsidRPr="006604DE">
        <w:rPr>
          <w:b/>
          <w:bCs/>
          <w:u w:val="single"/>
        </w:rPr>
        <w:t>0: Study group meeting</w:t>
      </w:r>
    </w:p>
    <w:p w14:paraId="049F31CB" w14:textId="77777777" w:rsidR="00A31698" w:rsidRPr="006604DE" w:rsidRDefault="00A31698" w:rsidP="00EE1AF4">
      <w:pPr>
        <w:keepNext/>
      </w:pPr>
    </w:p>
    <w:p w14:paraId="27392198" w14:textId="19412274" w:rsidR="00A31698" w:rsidRPr="006604DE" w:rsidRDefault="74325806" w:rsidP="00E43B6D">
      <w:pPr>
        <w:pStyle w:val="Nagwek1"/>
        <w:numPr>
          <w:ilvl w:val="0"/>
          <w:numId w:val="1"/>
        </w:numPr>
        <w:ind w:left="567" w:hanging="567"/>
      </w:pPr>
      <w:r w:rsidRPr="006604DE">
        <w:t>Adoption of the draft agenda</w:t>
      </w:r>
    </w:p>
    <w:p w14:paraId="4C682CAE" w14:textId="055625F9" w:rsidR="1F577579" w:rsidRPr="006604DE" w:rsidRDefault="1F577579" w:rsidP="74325806"/>
    <w:p w14:paraId="727B7630" w14:textId="15329E89" w:rsidR="1F577579" w:rsidRPr="006604DE" w:rsidRDefault="74325806" w:rsidP="00E43B6D">
      <w:pPr>
        <w:pStyle w:val="Akapitzlist"/>
        <w:numPr>
          <w:ilvl w:val="0"/>
          <w:numId w:val="1"/>
        </w:numPr>
        <w:ind w:left="567" w:hanging="567"/>
        <w:contextualSpacing w:val="0"/>
        <w:outlineLvl w:val="0"/>
      </w:pPr>
      <w:r w:rsidRPr="006604DE">
        <w:t>Exchange of views with the European Commission representative</w:t>
      </w:r>
    </w:p>
    <w:p w14:paraId="53128261" w14:textId="77777777" w:rsidR="00A31698" w:rsidRPr="006604DE" w:rsidRDefault="00A31698" w:rsidP="00A31698"/>
    <w:p w14:paraId="4B9B3779" w14:textId="6BE31E9D" w:rsidR="006B5420" w:rsidRPr="006604DE" w:rsidRDefault="74325806" w:rsidP="00E43B6D">
      <w:pPr>
        <w:pStyle w:val="Nagwek1"/>
        <w:numPr>
          <w:ilvl w:val="0"/>
          <w:numId w:val="1"/>
        </w:numPr>
        <w:ind w:left="567" w:hanging="567"/>
        <w:rPr>
          <w:i/>
          <w:iCs/>
        </w:rPr>
      </w:pPr>
      <w:r w:rsidRPr="006604DE">
        <w:t xml:space="preserve">Discussion of the Preliminary draft opinion on </w:t>
      </w:r>
      <w:r w:rsidRPr="006604DE">
        <w:rPr>
          <w:i/>
          <w:iCs/>
        </w:rPr>
        <w:t>Communication from the Commission to the European Parliament and the Council – 202</w:t>
      </w:r>
      <w:r w:rsidR="005C7091" w:rsidRPr="006604DE">
        <w:rPr>
          <w:i/>
          <w:iCs/>
        </w:rPr>
        <w:t>2</w:t>
      </w:r>
      <w:r w:rsidRPr="006604DE">
        <w:rPr>
          <w:i/>
          <w:iCs/>
        </w:rPr>
        <w:t xml:space="preserve"> Strategic Foresight Report – </w:t>
      </w:r>
      <w:r w:rsidR="005C7091" w:rsidRPr="006604DE">
        <w:rPr>
          <w:i/>
          <w:iCs/>
        </w:rPr>
        <w:t>Twinning the green and digital transitions in the new geopolitical context</w:t>
      </w:r>
    </w:p>
    <w:p w14:paraId="2E76642C" w14:textId="16B82A8A" w:rsidR="74325806" w:rsidRPr="006604DE" w:rsidRDefault="74325806" w:rsidP="00E43B6D">
      <w:pPr>
        <w:pStyle w:val="Nagwek1"/>
        <w:numPr>
          <w:ilvl w:val="0"/>
          <w:numId w:val="0"/>
        </w:numPr>
        <w:ind w:left="567"/>
      </w:pPr>
      <w:r w:rsidRPr="006604DE">
        <w:t>COM(202</w:t>
      </w:r>
      <w:r w:rsidR="005C7091" w:rsidRPr="006604DE">
        <w:t>2</w:t>
      </w:r>
      <w:r w:rsidRPr="006604DE">
        <w:t>)</w:t>
      </w:r>
      <w:r w:rsidR="00EB5A15">
        <w:t xml:space="preserve"> </w:t>
      </w:r>
      <w:r w:rsidR="005C7091" w:rsidRPr="006604DE">
        <w:t>289</w:t>
      </w:r>
      <w:r w:rsidR="00EB5A15">
        <w:t xml:space="preserve"> </w:t>
      </w:r>
      <w:r w:rsidRPr="006604DE">
        <w:t>final</w:t>
      </w:r>
    </w:p>
    <w:p w14:paraId="3AEF5713" w14:textId="6AA61FE6" w:rsidR="74325806" w:rsidRPr="006604DE" w:rsidRDefault="74325806" w:rsidP="00E43B6D">
      <w:pPr>
        <w:pStyle w:val="Nagwek1"/>
        <w:numPr>
          <w:ilvl w:val="0"/>
          <w:numId w:val="0"/>
        </w:numPr>
        <w:ind w:left="567"/>
      </w:pPr>
      <w:r w:rsidRPr="006604DE">
        <w:t>EESC-202</w:t>
      </w:r>
      <w:r w:rsidR="005C7091" w:rsidRPr="006604DE">
        <w:t>2</w:t>
      </w:r>
      <w:r w:rsidRPr="006604DE">
        <w:t>-0</w:t>
      </w:r>
      <w:r w:rsidR="005C7091" w:rsidRPr="006604DE">
        <w:t>4981</w:t>
      </w:r>
      <w:r w:rsidRPr="006604DE">
        <w:t>-00-00-APA-TRA</w:t>
      </w:r>
    </w:p>
    <w:p w14:paraId="5C4F0531" w14:textId="683031C3" w:rsidR="74325806" w:rsidRPr="006604DE" w:rsidRDefault="74325806" w:rsidP="00E43B6D">
      <w:pPr>
        <w:pStyle w:val="Nagwek1"/>
        <w:numPr>
          <w:ilvl w:val="0"/>
          <w:numId w:val="0"/>
        </w:numPr>
        <w:ind w:left="567"/>
      </w:pPr>
      <w:r w:rsidRPr="006604DE">
        <w:t xml:space="preserve">Rapporteur: </w:t>
      </w:r>
      <w:r w:rsidRPr="006604DE">
        <w:tab/>
      </w:r>
      <w:r w:rsidR="00A20194" w:rsidRPr="006604DE">
        <w:t>Angelo PAGLIARA</w:t>
      </w:r>
    </w:p>
    <w:p w14:paraId="1FC39945" w14:textId="191A2D52" w:rsidR="00A31698" w:rsidRPr="006604DE" w:rsidRDefault="00A31698" w:rsidP="74325806"/>
    <w:p w14:paraId="28C70BB1" w14:textId="77777777" w:rsidR="00A31698" w:rsidRPr="006604DE" w:rsidRDefault="74325806" w:rsidP="00E43B6D">
      <w:pPr>
        <w:pStyle w:val="Nagwek1"/>
        <w:numPr>
          <w:ilvl w:val="0"/>
          <w:numId w:val="1"/>
        </w:numPr>
        <w:ind w:left="567" w:hanging="567"/>
      </w:pPr>
      <w:r w:rsidRPr="006604DE">
        <w:t>Any other business</w:t>
      </w:r>
    </w:p>
    <w:p w14:paraId="0562CB0E" w14:textId="77777777" w:rsidR="00A31698" w:rsidRPr="006604DE" w:rsidRDefault="00A31698" w:rsidP="00A31698"/>
    <w:p w14:paraId="79DC9EBD" w14:textId="72D36A5E" w:rsidR="00A31698" w:rsidRPr="006604DE" w:rsidRDefault="74325806" w:rsidP="00E43B6D">
      <w:pPr>
        <w:pStyle w:val="Nagwek1"/>
        <w:numPr>
          <w:ilvl w:val="0"/>
          <w:numId w:val="1"/>
        </w:numPr>
        <w:ind w:left="567" w:hanging="567"/>
      </w:pPr>
      <w:r w:rsidRPr="006604DE">
        <w:t>Date of the next meeting</w:t>
      </w:r>
      <w:r w:rsidR="006604DE">
        <w:t>.</w:t>
      </w:r>
    </w:p>
    <w:p w14:paraId="61CDCEAD" w14:textId="77777777" w:rsidR="00FB56E6" w:rsidRPr="006604DE" w:rsidRDefault="00FB56E6" w:rsidP="00D539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015A25" w:rsidRPr="006604DE" w14:paraId="7348F791" w14:textId="77777777" w:rsidTr="007A00F8">
        <w:tc>
          <w:tcPr>
            <w:tcW w:w="2968" w:type="dxa"/>
          </w:tcPr>
          <w:p w14:paraId="28369C9C" w14:textId="77777777" w:rsidR="00015A25" w:rsidRPr="006604DE" w:rsidRDefault="000866A0" w:rsidP="00D5391A">
            <w:pPr>
              <w:jc w:val="right"/>
              <w:rPr>
                <w:b/>
                <w:bCs/>
              </w:rPr>
            </w:pPr>
            <w:r w:rsidRPr="006604DE">
              <w:rPr>
                <w:b/>
              </w:rPr>
              <w:t>Working languages</w:t>
            </w:r>
          </w:p>
        </w:tc>
        <w:tc>
          <w:tcPr>
            <w:tcW w:w="6319" w:type="dxa"/>
          </w:tcPr>
          <w:p w14:paraId="5101C26E" w14:textId="33A49B20" w:rsidR="00015A25" w:rsidRPr="006604DE" w:rsidRDefault="006604DE" w:rsidP="00D5391A">
            <w:r w:rsidRPr="006604DE">
              <w:t>EN/FR/IT</w:t>
            </w:r>
          </w:p>
        </w:tc>
      </w:tr>
      <w:tr w:rsidR="00C05A71" w:rsidRPr="006604DE" w14:paraId="7B5DFBD7" w14:textId="77777777" w:rsidTr="007A00F8">
        <w:trPr>
          <w:trHeight w:val="251"/>
        </w:trPr>
        <w:tc>
          <w:tcPr>
            <w:tcW w:w="2968" w:type="dxa"/>
          </w:tcPr>
          <w:p w14:paraId="20725295" w14:textId="77777777" w:rsidR="00C05A71" w:rsidRPr="006604DE" w:rsidRDefault="00722BEC" w:rsidP="00D5391A">
            <w:pPr>
              <w:jc w:val="right"/>
              <w:rPr>
                <w:b/>
                <w:bCs/>
              </w:rPr>
            </w:pPr>
            <w:r w:rsidRPr="006604DE">
              <w:rPr>
                <w:b/>
              </w:rPr>
              <w:t>I</w:t>
            </w:r>
            <w:r w:rsidR="00C05A71" w:rsidRPr="006604DE">
              <w:rPr>
                <w:b/>
              </w:rPr>
              <w:t xml:space="preserve">nterpreting </w:t>
            </w:r>
            <w:r w:rsidRPr="006604DE">
              <w:rPr>
                <w:b/>
              </w:rPr>
              <w:t xml:space="preserve">requested </w:t>
            </w:r>
            <w:r w:rsidR="000866A0" w:rsidRPr="006604DE">
              <w:rPr>
                <w:b/>
              </w:rPr>
              <w:t>from</w:t>
            </w:r>
          </w:p>
        </w:tc>
        <w:tc>
          <w:tcPr>
            <w:tcW w:w="6319" w:type="dxa"/>
          </w:tcPr>
          <w:p w14:paraId="77C71B89" w14:textId="43DDEB7E" w:rsidR="00C05A71" w:rsidRPr="006604DE" w:rsidRDefault="006604DE" w:rsidP="00D5391A">
            <w:r w:rsidRPr="006604DE">
              <w:t>EN/FR/IT</w:t>
            </w:r>
          </w:p>
        </w:tc>
      </w:tr>
      <w:tr w:rsidR="00C05A71" w:rsidRPr="006604DE" w14:paraId="355F9F69" w14:textId="77777777" w:rsidTr="007A00F8">
        <w:trPr>
          <w:trHeight w:val="250"/>
        </w:trPr>
        <w:tc>
          <w:tcPr>
            <w:tcW w:w="2968" w:type="dxa"/>
          </w:tcPr>
          <w:p w14:paraId="5B368053" w14:textId="77777777" w:rsidR="00C05A71" w:rsidRPr="006604DE" w:rsidRDefault="000866A0" w:rsidP="00D5391A">
            <w:pPr>
              <w:jc w:val="right"/>
              <w:rPr>
                <w:b/>
              </w:rPr>
            </w:pPr>
            <w:r w:rsidRPr="006604DE">
              <w:rPr>
                <w:b/>
              </w:rPr>
              <w:t>into</w:t>
            </w:r>
          </w:p>
        </w:tc>
        <w:tc>
          <w:tcPr>
            <w:tcW w:w="6319" w:type="dxa"/>
          </w:tcPr>
          <w:p w14:paraId="261201AC" w14:textId="33A01CDD" w:rsidR="00C05A71" w:rsidRPr="006604DE" w:rsidRDefault="006604DE" w:rsidP="00D5391A">
            <w:r w:rsidRPr="006604DE">
              <w:t>EN/FR/IT</w:t>
            </w:r>
          </w:p>
        </w:tc>
      </w:tr>
    </w:tbl>
    <w:p w14:paraId="59487A42" w14:textId="77777777" w:rsidR="00E86752" w:rsidRPr="006604DE" w:rsidRDefault="00E86752" w:rsidP="00D5391A">
      <w:pPr>
        <w:jc w:val="center"/>
      </w:pPr>
      <w:r w:rsidRPr="006604DE">
        <w:t>_____________</w:t>
      </w:r>
    </w:p>
    <w:p w14:paraId="1723A38A" w14:textId="77777777" w:rsidR="00A20194" w:rsidRPr="006604DE" w:rsidRDefault="00A20194" w:rsidP="00A20194"/>
    <w:p w14:paraId="4D4594A3" w14:textId="77777777" w:rsidR="00A20194" w:rsidRPr="006604DE" w:rsidRDefault="00A20194" w:rsidP="00A20194">
      <w:pPr>
        <w:ind w:left="567" w:hanging="567"/>
      </w:pPr>
      <w:r w:rsidRPr="006604DE">
        <w:rPr>
          <w:b/>
        </w:rPr>
        <w:t>N.B.:</w:t>
      </w:r>
      <w:r w:rsidRPr="006604DE">
        <w:tab/>
        <w:t xml:space="preserve">This meeting is held </w:t>
      </w:r>
      <w:r w:rsidRPr="006604DE">
        <w:rPr>
          <w:b/>
        </w:rPr>
        <w:t>in hybrid form</w:t>
      </w:r>
      <w:r w:rsidRPr="006604DE">
        <w:t>.</w:t>
      </w:r>
    </w:p>
    <w:p w14:paraId="01641134" w14:textId="77777777" w:rsidR="00A20194" w:rsidRPr="006604DE" w:rsidRDefault="00A20194" w:rsidP="00A20194">
      <w:pPr>
        <w:ind w:left="567"/>
      </w:pPr>
      <w:r w:rsidRPr="006604DE">
        <w:rPr>
          <w:b/>
        </w:rPr>
        <w:t>Participants who plan to attend this meeting remotely must give the secretariat seven days' notice.</w:t>
      </w:r>
    </w:p>
    <w:p w14:paraId="76F49F26" w14:textId="77777777" w:rsidR="00A20194" w:rsidRPr="006604DE" w:rsidRDefault="00A20194" w:rsidP="00A20194">
      <w:pPr>
        <w:ind w:left="567"/>
      </w:pPr>
      <w:r w:rsidRPr="006604DE">
        <w:t>Members and advisors attending the meeting in person are asked to sign the attendance list in order to ensure that their meeting expenses are refunded.</w:t>
      </w:r>
    </w:p>
    <w:p w14:paraId="218A7BE7" w14:textId="77777777" w:rsidR="00A20194" w:rsidRPr="006604DE" w:rsidRDefault="00A20194" w:rsidP="00A20194">
      <w:pPr>
        <w:ind w:left="567"/>
      </w:pPr>
      <w:r w:rsidRPr="006604DE">
        <w:t>Members unable to attend the meeting are asked to give advance notice to their group secretariat so that interpreters do not attend unnecessarily.</w:t>
      </w:r>
    </w:p>
    <w:p w14:paraId="58C01F1D" w14:textId="77777777" w:rsidR="00A20194" w:rsidRPr="006604DE" w:rsidRDefault="00A20194" w:rsidP="00A20194">
      <w:pPr>
        <w:ind w:left="567"/>
        <w:rPr>
          <w:b/>
        </w:rPr>
      </w:pPr>
      <w:r w:rsidRPr="006604DE">
        <w:t xml:space="preserve">Recorded meeting - see </w:t>
      </w:r>
      <w:r w:rsidRPr="006604DE">
        <w:rPr>
          <w:color w:val="000000" w:themeColor="text1"/>
        </w:rPr>
        <w:t>Decision No 206/17A</w:t>
      </w:r>
      <w:r w:rsidRPr="006604DE">
        <w:t xml:space="preserve">. </w:t>
      </w:r>
      <w:hyperlink r:id="rId12" w:history="1">
        <w:r w:rsidRPr="00B45C69">
          <w:rPr>
            <w:rStyle w:val="Hipercze"/>
          </w:rPr>
          <w:t>Privacy statement</w:t>
        </w:r>
      </w:hyperlink>
      <w:r w:rsidRPr="006604DE">
        <w:t>.</w:t>
      </w:r>
    </w:p>
    <w:p w14:paraId="23DE523C" w14:textId="77777777" w:rsidR="00342334" w:rsidRPr="006604DE" w:rsidRDefault="00342334" w:rsidP="00A20194"/>
    <w:sectPr w:rsidR="00342334" w:rsidRPr="006604DE" w:rsidSect="00EB5A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1441" w14:textId="77777777" w:rsidR="00F07C8F" w:rsidRDefault="00F07C8F">
      <w:r>
        <w:separator/>
      </w:r>
    </w:p>
  </w:endnote>
  <w:endnote w:type="continuationSeparator" w:id="0">
    <w:p w14:paraId="3139D17C" w14:textId="77777777" w:rsidR="00F07C8F" w:rsidRDefault="00F07C8F">
      <w:r>
        <w:continuationSeparator/>
      </w:r>
    </w:p>
  </w:endnote>
  <w:endnote w:type="continuationNotice" w:id="1">
    <w:p w14:paraId="65663C36" w14:textId="77777777" w:rsidR="00F07C8F" w:rsidRDefault="00F07C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1D60" w14:textId="77777777" w:rsidR="00EB5A15" w:rsidRPr="00EB5A15" w:rsidRDefault="00EB5A15" w:rsidP="00EB5A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D9E6" w14:textId="1C53479D" w:rsidR="00B13B11" w:rsidRPr="00EB5A15" w:rsidRDefault="00EB5A15" w:rsidP="00EB5A15">
    <w:pPr>
      <w:pStyle w:val="Stopka"/>
    </w:pPr>
    <w:r>
      <w:t xml:space="preserve">INT/998 – EESC-2022-04981-01-00-CONVPOJ-TRA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62B9B">
      <w:rPr>
        <w:noProof/>
      </w:rPr>
      <w:t>2</w:t>
    </w:r>
    <w:r>
      <w:fldChar w:fldCharType="end"/>
    </w:r>
    <w:r>
      <w:t>/</w:t>
    </w:r>
    <w:r w:rsidR="00F07C8F">
      <w:fldChar w:fldCharType="begin"/>
    </w:r>
    <w:r w:rsidR="00F07C8F">
      <w:instrText xml:space="preserve"> NUMPAGES </w:instrText>
    </w:r>
    <w:r w:rsidR="00F07C8F">
      <w:fldChar w:fldCharType="separate"/>
    </w:r>
    <w:r w:rsidR="00962B9B">
      <w:rPr>
        <w:noProof/>
      </w:rPr>
      <w:t>2</w:t>
    </w:r>
    <w:r w:rsidR="00F07C8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3327" w14:textId="77777777" w:rsidR="00EB5A15" w:rsidRPr="00EB5A15" w:rsidRDefault="00EB5A15" w:rsidP="00EB5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57A54" w14:textId="77777777" w:rsidR="00F07C8F" w:rsidRDefault="00F07C8F">
      <w:r>
        <w:separator/>
      </w:r>
    </w:p>
  </w:footnote>
  <w:footnote w:type="continuationSeparator" w:id="0">
    <w:p w14:paraId="08E2EA98" w14:textId="77777777" w:rsidR="00F07C8F" w:rsidRDefault="00F07C8F">
      <w:r>
        <w:continuationSeparator/>
      </w:r>
    </w:p>
  </w:footnote>
  <w:footnote w:type="continuationNotice" w:id="1">
    <w:p w14:paraId="553D25DD" w14:textId="77777777" w:rsidR="00F07C8F" w:rsidRDefault="00F07C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DD8BA" w14:textId="77777777" w:rsidR="00EB5A15" w:rsidRPr="00EB5A15" w:rsidRDefault="00EB5A15" w:rsidP="00EB5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A164F" w14:textId="2B8114C9" w:rsidR="00EB5A15" w:rsidRPr="00EB5A15" w:rsidRDefault="00EB5A15" w:rsidP="00EB5A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09653" w14:textId="77777777" w:rsidR="00EB5A15" w:rsidRPr="00EB5A15" w:rsidRDefault="00EB5A15" w:rsidP="00EB5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386030"/>
    <w:multiLevelType w:val="hybridMultilevel"/>
    <w:tmpl w:val="CD80402C"/>
    <w:lvl w:ilvl="0" w:tplc="384E53EE">
      <w:start w:val="1"/>
      <w:numFmt w:val="decimal"/>
      <w:lvlText w:val="%1."/>
      <w:lvlJc w:val="left"/>
      <w:pPr>
        <w:ind w:left="720" w:hanging="360"/>
      </w:pPr>
    </w:lvl>
    <w:lvl w:ilvl="1" w:tplc="5268DFFC">
      <w:start w:val="1"/>
      <w:numFmt w:val="lowerLetter"/>
      <w:lvlText w:val="%2."/>
      <w:lvlJc w:val="left"/>
      <w:pPr>
        <w:ind w:left="1440" w:hanging="360"/>
      </w:pPr>
    </w:lvl>
    <w:lvl w:ilvl="2" w:tplc="85A23E64">
      <w:start w:val="1"/>
      <w:numFmt w:val="lowerRoman"/>
      <w:lvlText w:val="%3."/>
      <w:lvlJc w:val="right"/>
      <w:pPr>
        <w:ind w:left="2160" w:hanging="180"/>
      </w:pPr>
    </w:lvl>
    <w:lvl w:ilvl="3" w:tplc="0D5E393A">
      <w:start w:val="1"/>
      <w:numFmt w:val="decimal"/>
      <w:lvlText w:val="%4."/>
      <w:lvlJc w:val="left"/>
      <w:pPr>
        <w:ind w:left="2880" w:hanging="360"/>
      </w:pPr>
    </w:lvl>
    <w:lvl w:ilvl="4" w:tplc="C62CFEEA">
      <w:start w:val="1"/>
      <w:numFmt w:val="lowerLetter"/>
      <w:lvlText w:val="%5."/>
      <w:lvlJc w:val="left"/>
      <w:pPr>
        <w:ind w:left="3600" w:hanging="360"/>
      </w:pPr>
    </w:lvl>
    <w:lvl w:ilvl="5" w:tplc="DC66EAE6">
      <w:start w:val="1"/>
      <w:numFmt w:val="lowerRoman"/>
      <w:lvlText w:val="%6."/>
      <w:lvlJc w:val="right"/>
      <w:pPr>
        <w:ind w:left="4320" w:hanging="180"/>
      </w:pPr>
    </w:lvl>
    <w:lvl w:ilvl="6" w:tplc="0EA88A84">
      <w:start w:val="1"/>
      <w:numFmt w:val="decimal"/>
      <w:lvlText w:val="%7."/>
      <w:lvlJc w:val="left"/>
      <w:pPr>
        <w:ind w:left="5040" w:hanging="360"/>
      </w:pPr>
    </w:lvl>
    <w:lvl w:ilvl="7" w:tplc="75E66F42">
      <w:start w:val="1"/>
      <w:numFmt w:val="lowerLetter"/>
      <w:lvlText w:val="%8."/>
      <w:lvlJc w:val="left"/>
      <w:pPr>
        <w:ind w:left="5760" w:hanging="360"/>
      </w:pPr>
    </w:lvl>
    <w:lvl w:ilvl="8" w:tplc="BD7A64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943"/>
    <w:multiLevelType w:val="hybridMultilevel"/>
    <w:tmpl w:val="125E1E4A"/>
    <w:lvl w:ilvl="0" w:tplc="665651E8">
      <w:start w:val="1"/>
      <w:numFmt w:val="decimal"/>
      <w:lvlText w:val="%1."/>
      <w:lvlJc w:val="left"/>
      <w:pPr>
        <w:ind w:left="720" w:hanging="360"/>
      </w:pPr>
    </w:lvl>
    <w:lvl w:ilvl="1" w:tplc="A5C2987C">
      <w:start w:val="1"/>
      <w:numFmt w:val="lowerLetter"/>
      <w:lvlText w:val="%2."/>
      <w:lvlJc w:val="left"/>
      <w:pPr>
        <w:ind w:left="1440" w:hanging="360"/>
      </w:pPr>
    </w:lvl>
    <w:lvl w:ilvl="2" w:tplc="50589B4A">
      <w:start w:val="1"/>
      <w:numFmt w:val="lowerRoman"/>
      <w:lvlText w:val="%3."/>
      <w:lvlJc w:val="right"/>
      <w:pPr>
        <w:ind w:left="2160" w:hanging="180"/>
      </w:pPr>
    </w:lvl>
    <w:lvl w:ilvl="3" w:tplc="DC7C1896">
      <w:start w:val="1"/>
      <w:numFmt w:val="decimal"/>
      <w:lvlText w:val="%4."/>
      <w:lvlJc w:val="left"/>
      <w:pPr>
        <w:ind w:left="2880" w:hanging="360"/>
      </w:pPr>
    </w:lvl>
    <w:lvl w:ilvl="4" w:tplc="B3AAF50E">
      <w:start w:val="1"/>
      <w:numFmt w:val="lowerLetter"/>
      <w:lvlText w:val="%5."/>
      <w:lvlJc w:val="left"/>
      <w:pPr>
        <w:ind w:left="3600" w:hanging="360"/>
      </w:pPr>
    </w:lvl>
    <w:lvl w:ilvl="5" w:tplc="A676B16A">
      <w:start w:val="1"/>
      <w:numFmt w:val="lowerRoman"/>
      <w:lvlText w:val="%6."/>
      <w:lvlJc w:val="right"/>
      <w:pPr>
        <w:ind w:left="4320" w:hanging="180"/>
      </w:pPr>
    </w:lvl>
    <w:lvl w:ilvl="6" w:tplc="CD5A8F22">
      <w:start w:val="1"/>
      <w:numFmt w:val="decimal"/>
      <w:lvlText w:val="%7."/>
      <w:lvlJc w:val="left"/>
      <w:pPr>
        <w:ind w:left="5040" w:hanging="360"/>
      </w:pPr>
    </w:lvl>
    <w:lvl w:ilvl="7" w:tplc="7BDC3E56">
      <w:start w:val="1"/>
      <w:numFmt w:val="lowerLetter"/>
      <w:lvlText w:val="%8."/>
      <w:lvlJc w:val="left"/>
      <w:pPr>
        <w:ind w:left="5760" w:hanging="360"/>
      </w:pPr>
    </w:lvl>
    <w:lvl w:ilvl="8" w:tplc="C64AAD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425E5E06"/>
    <w:multiLevelType w:val="hybridMultilevel"/>
    <w:tmpl w:val="D8D0441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040F"/>
    <w:multiLevelType w:val="hybridMultilevel"/>
    <w:tmpl w:val="2328204A"/>
    <w:lvl w:ilvl="0" w:tplc="2E0CD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5E6E836">
      <w:start w:val="1"/>
      <w:numFmt w:val="lowerLetter"/>
      <w:lvlText w:val="%2."/>
      <w:lvlJc w:val="left"/>
      <w:pPr>
        <w:ind w:left="1440" w:hanging="360"/>
      </w:pPr>
    </w:lvl>
    <w:lvl w:ilvl="2" w:tplc="FD1E1CA2">
      <w:start w:val="1"/>
      <w:numFmt w:val="lowerRoman"/>
      <w:lvlText w:val="%3."/>
      <w:lvlJc w:val="right"/>
      <w:pPr>
        <w:ind w:left="2160" w:hanging="180"/>
      </w:pPr>
    </w:lvl>
    <w:lvl w:ilvl="3" w:tplc="CCBCC372">
      <w:start w:val="1"/>
      <w:numFmt w:val="decimal"/>
      <w:lvlText w:val="%4."/>
      <w:lvlJc w:val="left"/>
      <w:pPr>
        <w:ind w:left="2880" w:hanging="360"/>
      </w:pPr>
    </w:lvl>
    <w:lvl w:ilvl="4" w:tplc="827C5082">
      <w:start w:val="1"/>
      <w:numFmt w:val="lowerLetter"/>
      <w:lvlText w:val="%5."/>
      <w:lvlJc w:val="left"/>
      <w:pPr>
        <w:ind w:left="3600" w:hanging="360"/>
      </w:pPr>
    </w:lvl>
    <w:lvl w:ilvl="5" w:tplc="FE025C44">
      <w:start w:val="1"/>
      <w:numFmt w:val="lowerRoman"/>
      <w:lvlText w:val="%6."/>
      <w:lvlJc w:val="right"/>
      <w:pPr>
        <w:ind w:left="4320" w:hanging="180"/>
      </w:pPr>
    </w:lvl>
    <w:lvl w:ilvl="6" w:tplc="31F86F6E">
      <w:start w:val="1"/>
      <w:numFmt w:val="decimal"/>
      <w:lvlText w:val="%7."/>
      <w:lvlJc w:val="left"/>
      <w:pPr>
        <w:ind w:left="5040" w:hanging="360"/>
      </w:pPr>
    </w:lvl>
    <w:lvl w:ilvl="7" w:tplc="66CAB3C2">
      <w:start w:val="1"/>
      <w:numFmt w:val="lowerLetter"/>
      <w:lvlText w:val="%8."/>
      <w:lvlJc w:val="left"/>
      <w:pPr>
        <w:ind w:left="5760" w:hanging="360"/>
      </w:pPr>
    </w:lvl>
    <w:lvl w:ilvl="8" w:tplc="BDC4BC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7863"/>
    <w:multiLevelType w:val="hybridMultilevel"/>
    <w:tmpl w:val="13BC587C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2" w15:restartNumberingAfterBreak="0">
    <w:nsid w:val="75993C23"/>
    <w:multiLevelType w:val="multilevel"/>
    <w:tmpl w:val="88DA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411389"/>
    <w:multiLevelType w:val="hybridMultilevel"/>
    <w:tmpl w:val="3440D7C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026C8"/>
    <w:multiLevelType w:val="hybridMultilevel"/>
    <w:tmpl w:val="FA6E1BC2"/>
    <w:lvl w:ilvl="0" w:tplc="2A1844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52C4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E0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AF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8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A7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6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01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C9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decimal"/>
        <w:pStyle w:val="Nagwek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6"/>
  </w:num>
  <w:num w:numId="42">
    <w:abstractNumId w:val="11"/>
  </w:num>
  <w:num w:numId="43">
    <w:abstractNumId w:val="3"/>
  </w:num>
  <w:num w:numId="44">
    <w:abstractNumId w:val="6"/>
  </w:num>
  <w:num w:numId="45">
    <w:abstractNumId w:val="5"/>
  </w:num>
  <w:num w:numId="46">
    <w:abstractNumId w:val="10"/>
  </w:num>
  <w:num w:numId="47">
    <w:abstractNumId w:val="1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4C05"/>
    <w:rsid w:val="00024F7B"/>
    <w:rsid w:val="00025DC3"/>
    <w:rsid w:val="00026F52"/>
    <w:rsid w:val="00027907"/>
    <w:rsid w:val="00031F91"/>
    <w:rsid w:val="0003357D"/>
    <w:rsid w:val="0004215D"/>
    <w:rsid w:val="00042D53"/>
    <w:rsid w:val="00044487"/>
    <w:rsid w:val="000449EE"/>
    <w:rsid w:val="0005129C"/>
    <w:rsid w:val="000543BB"/>
    <w:rsid w:val="00054F4A"/>
    <w:rsid w:val="00063714"/>
    <w:rsid w:val="00063A3F"/>
    <w:rsid w:val="00063D92"/>
    <w:rsid w:val="00065329"/>
    <w:rsid w:val="000659E3"/>
    <w:rsid w:val="00070640"/>
    <w:rsid w:val="00075CC6"/>
    <w:rsid w:val="000771E6"/>
    <w:rsid w:val="0007750F"/>
    <w:rsid w:val="00077607"/>
    <w:rsid w:val="000849CE"/>
    <w:rsid w:val="00084F61"/>
    <w:rsid w:val="000866A0"/>
    <w:rsid w:val="00086BDD"/>
    <w:rsid w:val="00087C14"/>
    <w:rsid w:val="00093AE7"/>
    <w:rsid w:val="00095FD3"/>
    <w:rsid w:val="000A0A4F"/>
    <w:rsid w:val="000A130B"/>
    <w:rsid w:val="000A1672"/>
    <w:rsid w:val="000A3A44"/>
    <w:rsid w:val="000A606E"/>
    <w:rsid w:val="000A6368"/>
    <w:rsid w:val="000A6EFD"/>
    <w:rsid w:val="000B0CD8"/>
    <w:rsid w:val="000B2708"/>
    <w:rsid w:val="000B2F70"/>
    <w:rsid w:val="000B326A"/>
    <w:rsid w:val="000B531B"/>
    <w:rsid w:val="000B54D0"/>
    <w:rsid w:val="000B6968"/>
    <w:rsid w:val="000C311A"/>
    <w:rsid w:val="000C4C0D"/>
    <w:rsid w:val="000D4BBB"/>
    <w:rsid w:val="000D7D5D"/>
    <w:rsid w:val="000E048E"/>
    <w:rsid w:val="000E39C7"/>
    <w:rsid w:val="000E6C80"/>
    <w:rsid w:val="000F4BEF"/>
    <w:rsid w:val="000F4D57"/>
    <w:rsid w:val="000F788F"/>
    <w:rsid w:val="00100DE9"/>
    <w:rsid w:val="00101E04"/>
    <w:rsid w:val="0010359A"/>
    <w:rsid w:val="001038B0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3AA5"/>
    <w:rsid w:val="00124EDA"/>
    <w:rsid w:val="00125990"/>
    <w:rsid w:val="00126805"/>
    <w:rsid w:val="00131689"/>
    <w:rsid w:val="00135000"/>
    <w:rsid w:val="00137CCC"/>
    <w:rsid w:val="001418C2"/>
    <w:rsid w:val="0014261B"/>
    <w:rsid w:val="001439EB"/>
    <w:rsid w:val="00144AEB"/>
    <w:rsid w:val="00146660"/>
    <w:rsid w:val="00147E23"/>
    <w:rsid w:val="00151F34"/>
    <w:rsid w:val="00151FA4"/>
    <w:rsid w:val="0015368D"/>
    <w:rsid w:val="00154B1C"/>
    <w:rsid w:val="00155B72"/>
    <w:rsid w:val="0015688B"/>
    <w:rsid w:val="00160B57"/>
    <w:rsid w:val="00160DAC"/>
    <w:rsid w:val="001674DA"/>
    <w:rsid w:val="00167596"/>
    <w:rsid w:val="0017323F"/>
    <w:rsid w:val="00176878"/>
    <w:rsid w:val="00176F4A"/>
    <w:rsid w:val="001823F8"/>
    <w:rsid w:val="00183C67"/>
    <w:rsid w:val="00190A70"/>
    <w:rsid w:val="00191CCE"/>
    <w:rsid w:val="00192785"/>
    <w:rsid w:val="00192792"/>
    <w:rsid w:val="00194F18"/>
    <w:rsid w:val="001966B4"/>
    <w:rsid w:val="00196D68"/>
    <w:rsid w:val="001A3219"/>
    <w:rsid w:val="001A4DD4"/>
    <w:rsid w:val="001A6809"/>
    <w:rsid w:val="001B1DC3"/>
    <w:rsid w:val="001B429E"/>
    <w:rsid w:val="001B5960"/>
    <w:rsid w:val="001B68B6"/>
    <w:rsid w:val="001B7B30"/>
    <w:rsid w:val="001C4096"/>
    <w:rsid w:val="001C5E9B"/>
    <w:rsid w:val="001D22A5"/>
    <w:rsid w:val="001D22F1"/>
    <w:rsid w:val="001D3A10"/>
    <w:rsid w:val="001D3E42"/>
    <w:rsid w:val="001D4968"/>
    <w:rsid w:val="001D4B0C"/>
    <w:rsid w:val="001D4D61"/>
    <w:rsid w:val="001D7F1E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3270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3036"/>
    <w:rsid w:val="00234CED"/>
    <w:rsid w:val="002353F4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720B1"/>
    <w:rsid w:val="00273716"/>
    <w:rsid w:val="00274543"/>
    <w:rsid w:val="0027536C"/>
    <w:rsid w:val="00277797"/>
    <w:rsid w:val="00285537"/>
    <w:rsid w:val="002929CE"/>
    <w:rsid w:val="00294039"/>
    <w:rsid w:val="0029404D"/>
    <w:rsid w:val="00294C5B"/>
    <w:rsid w:val="0029557A"/>
    <w:rsid w:val="002A18F8"/>
    <w:rsid w:val="002A2EAC"/>
    <w:rsid w:val="002B1A97"/>
    <w:rsid w:val="002B4049"/>
    <w:rsid w:val="002B52F8"/>
    <w:rsid w:val="002B6EA5"/>
    <w:rsid w:val="002B6F21"/>
    <w:rsid w:val="002C1DC0"/>
    <w:rsid w:val="002C54C3"/>
    <w:rsid w:val="002C63C1"/>
    <w:rsid w:val="002C65E5"/>
    <w:rsid w:val="002D117C"/>
    <w:rsid w:val="002D2D80"/>
    <w:rsid w:val="002D5621"/>
    <w:rsid w:val="002E1B04"/>
    <w:rsid w:val="002E2B08"/>
    <w:rsid w:val="002E4DB6"/>
    <w:rsid w:val="002E506A"/>
    <w:rsid w:val="002E5F04"/>
    <w:rsid w:val="002E71CA"/>
    <w:rsid w:val="002F0D2C"/>
    <w:rsid w:val="002F4911"/>
    <w:rsid w:val="0030021D"/>
    <w:rsid w:val="00300721"/>
    <w:rsid w:val="00303357"/>
    <w:rsid w:val="00304359"/>
    <w:rsid w:val="00305E1D"/>
    <w:rsid w:val="003071D1"/>
    <w:rsid w:val="0031264B"/>
    <w:rsid w:val="00312E6E"/>
    <w:rsid w:val="00315666"/>
    <w:rsid w:val="00316679"/>
    <w:rsid w:val="003170FF"/>
    <w:rsid w:val="0031787A"/>
    <w:rsid w:val="00324CF4"/>
    <w:rsid w:val="00332D9E"/>
    <w:rsid w:val="00332E32"/>
    <w:rsid w:val="00334254"/>
    <w:rsid w:val="0033459E"/>
    <w:rsid w:val="0033504E"/>
    <w:rsid w:val="003365F8"/>
    <w:rsid w:val="00337765"/>
    <w:rsid w:val="003418E3"/>
    <w:rsid w:val="00341EF6"/>
    <w:rsid w:val="00342334"/>
    <w:rsid w:val="003437E1"/>
    <w:rsid w:val="0035132D"/>
    <w:rsid w:val="00352482"/>
    <w:rsid w:val="003550E9"/>
    <w:rsid w:val="003555BD"/>
    <w:rsid w:val="00355626"/>
    <w:rsid w:val="0035566D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49BC"/>
    <w:rsid w:val="00377984"/>
    <w:rsid w:val="00377E2A"/>
    <w:rsid w:val="00382346"/>
    <w:rsid w:val="0038243D"/>
    <w:rsid w:val="00384927"/>
    <w:rsid w:val="00386A3A"/>
    <w:rsid w:val="003875D7"/>
    <w:rsid w:val="00390F7B"/>
    <w:rsid w:val="00391AF1"/>
    <w:rsid w:val="00395D59"/>
    <w:rsid w:val="003979E3"/>
    <w:rsid w:val="003A11FE"/>
    <w:rsid w:val="003A471D"/>
    <w:rsid w:val="003A4BC9"/>
    <w:rsid w:val="003A67C3"/>
    <w:rsid w:val="003B1CDC"/>
    <w:rsid w:val="003B39BE"/>
    <w:rsid w:val="003B42A6"/>
    <w:rsid w:val="003B449F"/>
    <w:rsid w:val="003B5F68"/>
    <w:rsid w:val="003B6B81"/>
    <w:rsid w:val="003B742B"/>
    <w:rsid w:val="003C026D"/>
    <w:rsid w:val="003C143D"/>
    <w:rsid w:val="003C1D4B"/>
    <w:rsid w:val="003C4107"/>
    <w:rsid w:val="003C54EB"/>
    <w:rsid w:val="003C662B"/>
    <w:rsid w:val="003C6BA1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3F7575"/>
    <w:rsid w:val="00400B90"/>
    <w:rsid w:val="00401092"/>
    <w:rsid w:val="004014AE"/>
    <w:rsid w:val="00406424"/>
    <w:rsid w:val="0040726D"/>
    <w:rsid w:val="00407348"/>
    <w:rsid w:val="00410F0A"/>
    <w:rsid w:val="00411A99"/>
    <w:rsid w:val="00412FB5"/>
    <w:rsid w:val="004232EE"/>
    <w:rsid w:val="004242B9"/>
    <w:rsid w:val="0042521A"/>
    <w:rsid w:val="00426CB4"/>
    <w:rsid w:val="0042787B"/>
    <w:rsid w:val="00430228"/>
    <w:rsid w:val="004358FE"/>
    <w:rsid w:val="00435A41"/>
    <w:rsid w:val="004361F5"/>
    <w:rsid w:val="00441255"/>
    <w:rsid w:val="0044394B"/>
    <w:rsid w:val="00451070"/>
    <w:rsid w:val="004558FB"/>
    <w:rsid w:val="00456681"/>
    <w:rsid w:val="00456EB3"/>
    <w:rsid w:val="004646C2"/>
    <w:rsid w:val="004737E3"/>
    <w:rsid w:val="004771FD"/>
    <w:rsid w:val="0048070A"/>
    <w:rsid w:val="0048134C"/>
    <w:rsid w:val="00482737"/>
    <w:rsid w:val="004828C9"/>
    <w:rsid w:val="00482E97"/>
    <w:rsid w:val="004837D7"/>
    <w:rsid w:val="00484008"/>
    <w:rsid w:val="00490136"/>
    <w:rsid w:val="00491263"/>
    <w:rsid w:val="00491F6F"/>
    <w:rsid w:val="0049640B"/>
    <w:rsid w:val="0049731F"/>
    <w:rsid w:val="00497336"/>
    <w:rsid w:val="00497FE1"/>
    <w:rsid w:val="004A03C1"/>
    <w:rsid w:val="004A2F6B"/>
    <w:rsid w:val="004A5A4E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2C8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26A8"/>
    <w:rsid w:val="004F369B"/>
    <w:rsid w:val="004F4443"/>
    <w:rsid w:val="004F7822"/>
    <w:rsid w:val="004F7AB0"/>
    <w:rsid w:val="0050144B"/>
    <w:rsid w:val="00501EC3"/>
    <w:rsid w:val="005035F9"/>
    <w:rsid w:val="0050372B"/>
    <w:rsid w:val="005066A0"/>
    <w:rsid w:val="00506E33"/>
    <w:rsid w:val="00512E88"/>
    <w:rsid w:val="00513244"/>
    <w:rsid w:val="0051363F"/>
    <w:rsid w:val="00522DBC"/>
    <w:rsid w:val="005234DC"/>
    <w:rsid w:val="0052525F"/>
    <w:rsid w:val="00525B27"/>
    <w:rsid w:val="005278F2"/>
    <w:rsid w:val="005358DC"/>
    <w:rsid w:val="0053716E"/>
    <w:rsid w:val="0054370A"/>
    <w:rsid w:val="0054377F"/>
    <w:rsid w:val="00543B34"/>
    <w:rsid w:val="00544E43"/>
    <w:rsid w:val="00546588"/>
    <w:rsid w:val="005477BD"/>
    <w:rsid w:val="00556869"/>
    <w:rsid w:val="0055697E"/>
    <w:rsid w:val="005627E1"/>
    <w:rsid w:val="00580F34"/>
    <w:rsid w:val="005A038D"/>
    <w:rsid w:val="005A0F37"/>
    <w:rsid w:val="005A12B0"/>
    <w:rsid w:val="005A5141"/>
    <w:rsid w:val="005A58CE"/>
    <w:rsid w:val="005B1E3F"/>
    <w:rsid w:val="005B280D"/>
    <w:rsid w:val="005C19CE"/>
    <w:rsid w:val="005C4AC4"/>
    <w:rsid w:val="005C531C"/>
    <w:rsid w:val="005C5727"/>
    <w:rsid w:val="005C7091"/>
    <w:rsid w:val="005D7D24"/>
    <w:rsid w:val="005E4AB7"/>
    <w:rsid w:val="005E64CF"/>
    <w:rsid w:val="005F08BC"/>
    <w:rsid w:val="005F2364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352F"/>
    <w:rsid w:val="006148AC"/>
    <w:rsid w:val="0061523B"/>
    <w:rsid w:val="00615AD8"/>
    <w:rsid w:val="00622BFA"/>
    <w:rsid w:val="00624965"/>
    <w:rsid w:val="00624AAD"/>
    <w:rsid w:val="00625C00"/>
    <w:rsid w:val="00625C5F"/>
    <w:rsid w:val="00626969"/>
    <w:rsid w:val="00626FB4"/>
    <w:rsid w:val="0062736F"/>
    <w:rsid w:val="00630E8D"/>
    <w:rsid w:val="006319B1"/>
    <w:rsid w:val="0063212F"/>
    <w:rsid w:val="00632D95"/>
    <w:rsid w:val="0063324B"/>
    <w:rsid w:val="00643521"/>
    <w:rsid w:val="00645EE7"/>
    <w:rsid w:val="0064780D"/>
    <w:rsid w:val="00647DD6"/>
    <w:rsid w:val="00654CBD"/>
    <w:rsid w:val="006553E5"/>
    <w:rsid w:val="006604DE"/>
    <w:rsid w:val="0066539D"/>
    <w:rsid w:val="00666927"/>
    <w:rsid w:val="006701E0"/>
    <w:rsid w:val="006745FE"/>
    <w:rsid w:val="006755F0"/>
    <w:rsid w:val="00684DCC"/>
    <w:rsid w:val="0068507F"/>
    <w:rsid w:val="0068547E"/>
    <w:rsid w:val="00687861"/>
    <w:rsid w:val="006878E2"/>
    <w:rsid w:val="00690E25"/>
    <w:rsid w:val="00691BAD"/>
    <w:rsid w:val="00691E9C"/>
    <w:rsid w:val="006924AB"/>
    <w:rsid w:val="0069712B"/>
    <w:rsid w:val="006A212B"/>
    <w:rsid w:val="006A3C83"/>
    <w:rsid w:val="006A4AAC"/>
    <w:rsid w:val="006A79E1"/>
    <w:rsid w:val="006A7D9F"/>
    <w:rsid w:val="006A7FC3"/>
    <w:rsid w:val="006B1746"/>
    <w:rsid w:val="006B192A"/>
    <w:rsid w:val="006B2722"/>
    <w:rsid w:val="006B5420"/>
    <w:rsid w:val="006C2CC2"/>
    <w:rsid w:val="006C3221"/>
    <w:rsid w:val="006C4D1A"/>
    <w:rsid w:val="006C60AB"/>
    <w:rsid w:val="006D1A49"/>
    <w:rsid w:val="006D22E1"/>
    <w:rsid w:val="006D5963"/>
    <w:rsid w:val="006E003C"/>
    <w:rsid w:val="006E5A75"/>
    <w:rsid w:val="006E79E8"/>
    <w:rsid w:val="006F3293"/>
    <w:rsid w:val="006F4E20"/>
    <w:rsid w:val="007003AA"/>
    <w:rsid w:val="00703567"/>
    <w:rsid w:val="00703630"/>
    <w:rsid w:val="0070439B"/>
    <w:rsid w:val="00711483"/>
    <w:rsid w:val="00713F74"/>
    <w:rsid w:val="00717FD3"/>
    <w:rsid w:val="00722BEC"/>
    <w:rsid w:val="00726D8A"/>
    <w:rsid w:val="00727168"/>
    <w:rsid w:val="00733741"/>
    <w:rsid w:val="007340DF"/>
    <w:rsid w:val="00734389"/>
    <w:rsid w:val="00737343"/>
    <w:rsid w:val="00737393"/>
    <w:rsid w:val="00740C3E"/>
    <w:rsid w:val="00742C69"/>
    <w:rsid w:val="00743976"/>
    <w:rsid w:val="00746FA0"/>
    <w:rsid w:val="007478F3"/>
    <w:rsid w:val="00754D74"/>
    <w:rsid w:val="00755455"/>
    <w:rsid w:val="00755C17"/>
    <w:rsid w:val="00766B1D"/>
    <w:rsid w:val="007672A2"/>
    <w:rsid w:val="007672D8"/>
    <w:rsid w:val="007672F7"/>
    <w:rsid w:val="00771BB8"/>
    <w:rsid w:val="007730D8"/>
    <w:rsid w:val="0077361E"/>
    <w:rsid w:val="0077449D"/>
    <w:rsid w:val="00774990"/>
    <w:rsid w:val="007765CD"/>
    <w:rsid w:val="007779F6"/>
    <w:rsid w:val="00780109"/>
    <w:rsid w:val="00782060"/>
    <w:rsid w:val="00784676"/>
    <w:rsid w:val="00784DD2"/>
    <w:rsid w:val="007853E4"/>
    <w:rsid w:val="00787432"/>
    <w:rsid w:val="00792E08"/>
    <w:rsid w:val="00794FF0"/>
    <w:rsid w:val="007A00F8"/>
    <w:rsid w:val="007A196F"/>
    <w:rsid w:val="007A7C2E"/>
    <w:rsid w:val="007B1BBF"/>
    <w:rsid w:val="007B488E"/>
    <w:rsid w:val="007C0024"/>
    <w:rsid w:val="007C0840"/>
    <w:rsid w:val="007C5F18"/>
    <w:rsid w:val="007C683E"/>
    <w:rsid w:val="007C6C92"/>
    <w:rsid w:val="007C7C20"/>
    <w:rsid w:val="007D0796"/>
    <w:rsid w:val="007D1281"/>
    <w:rsid w:val="007D4ED9"/>
    <w:rsid w:val="007E0E65"/>
    <w:rsid w:val="007E22E7"/>
    <w:rsid w:val="007E3464"/>
    <w:rsid w:val="007E477D"/>
    <w:rsid w:val="007E4A60"/>
    <w:rsid w:val="007E5418"/>
    <w:rsid w:val="007E5FFD"/>
    <w:rsid w:val="007E6296"/>
    <w:rsid w:val="007F0E05"/>
    <w:rsid w:val="007F4EDD"/>
    <w:rsid w:val="007F61AB"/>
    <w:rsid w:val="00804E2A"/>
    <w:rsid w:val="00806C52"/>
    <w:rsid w:val="00811F29"/>
    <w:rsid w:val="00812E3C"/>
    <w:rsid w:val="00813A33"/>
    <w:rsid w:val="00814538"/>
    <w:rsid w:val="00827258"/>
    <w:rsid w:val="00827944"/>
    <w:rsid w:val="00827D28"/>
    <w:rsid w:val="00833642"/>
    <w:rsid w:val="00833718"/>
    <w:rsid w:val="00833A25"/>
    <w:rsid w:val="00837156"/>
    <w:rsid w:val="00837599"/>
    <w:rsid w:val="008425DF"/>
    <w:rsid w:val="0084332C"/>
    <w:rsid w:val="0084389F"/>
    <w:rsid w:val="00850F79"/>
    <w:rsid w:val="00850FF9"/>
    <w:rsid w:val="00855F24"/>
    <w:rsid w:val="008560CA"/>
    <w:rsid w:val="00860CA1"/>
    <w:rsid w:val="008718CC"/>
    <w:rsid w:val="00871FAF"/>
    <w:rsid w:val="008751BD"/>
    <w:rsid w:val="0088369E"/>
    <w:rsid w:val="00885434"/>
    <w:rsid w:val="00885722"/>
    <w:rsid w:val="00886E42"/>
    <w:rsid w:val="0089029C"/>
    <w:rsid w:val="00891D4A"/>
    <w:rsid w:val="00892831"/>
    <w:rsid w:val="00893DA7"/>
    <w:rsid w:val="0089655E"/>
    <w:rsid w:val="008A163A"/>
    <w:rsid w:val="008A1BAA"/>
    <w:rsid w:val="008A351B"/>
    <w:rsid w:val="008B0DC7"/>
    <w:rsid w:val="008B151D"/>
    <w:rsid w:val="008B1550"/>
    <w:rsid w:val="008B32E4"/>
    <w:rsid w:val="008B4CC4"/>
    <w:rsid w:val="008B654B"/>
    <w:rsid w:val="008C1CA2"/>
    <w:rsid w:val="008C265E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4DED"/>
    <w:rsid w:val="008F561B"/>
    <w:rsid w:val="008F6A41"/>
    <w:rsid w:val="009034A1"/>
    <w:rsid w:val="00903954"/>
    <w:rsid w:val="009043A5"/>
    <w:rsid w:val="009069B7"/>
    <w:rsid w:val="0090711A"/>
    <w:rsid w:val="00911D54"/>
    <w:rsid w:val="00917B9B"/>
    <w:rsid w:val="00917F4A"/>
    <w:rsid w:val="009225D5"/>
    <w:rsid w:val="009239DC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40F3"/>
    <w:rsid w:val="00944364"/>
    <w:rsid w:val="009458C0"/>
    <w:rsid w:val="00946FD9"/>
    <w:rsid w:val="00952B3E"/>
    <w:rsid w:val="00962B9B"/>
    <w:rsid w:val="009633DB"/>
    <w:rsid w:val="009656C2"/>
    <w:rsid w:val="009662AA"/>
    <w:rsid w:val="00972902"/>
    <w:rsid w:val="0097571F"/>
    <w:rsid w:val="00976D03"/>
    <w:rsid w:val="00977F4D"/>
    <w:rsid w:val="00981E6A"/>
    <w:rsid w:val="0098254B"/>
    <w:rsid w:val="0098266E"/>
    <w:rsid w:val="0098277A"/>
    <w:rsid w:val="0098280C"/>
    <w:rsid w:val="00990594"/>
    <w:rsid w:val="0099146D"/>
    <w:rsid w:val="00993B61"/>
    <w:rsid w:val="00994917"/>
    <w:rsid w:val="009957B7"/>
    <w:rsid w:val="009A02FA"/>
    <w:rsid w:val="009A1107"/>
    <w:rsid w:val="009A2070"/>
    <w:rsid w:val="009A68CB"/>
    <w:rsid w:val="009A6BFD"/>
    <w:rsid w:val="009A7C66"/>
    <w:rsid w:val="009C19D2"/>
    <w:rsid w:val="009C21AF"/>
    <w:rsid w:val="009C3207"/>
    <w:rsid w:val="009C582C"/>
    <w:rsid w:val="009C62AB"/>
    <w:rsid w:val="009D2AE6"/>
    <w:rsid w:val="009D3061"/>
    <w:rsid w:val="009D4728"/>
    <w:rsid w:val="009D6A13"/>
    <w:rsid w:val="009E78B0"/>
    <w:rsid w:val="009F069D"/>
    <w:rsid w:val="009F3FBF"/>
    <w:rsid w:val="009F40FE"/>
    <w:rsid w:val="009F4141"/>
    <w:rsid w:val="009F7A74"/>
    <w:rsid w:val="00A012E6"/>
    <w:rsid w:val="00A067CD"/>
    <w:rsid w:val="00A12067"/>
    <w:rsid w:val="00A14949"/>
    <w:rsid w:val="00A152AD"/>
    <w:rsid w:val="00A15F97"/>
    <w:rsid w:val="00A17333"/>
    <w:rsid w:val="00A20194"/>
    <w:rsid w:val="00A25410"/>
    <w:rsid w:val="00A26423"/>
    <w:rsid w:val="00A30279"/>
    <w:rsid w:val="00A3044C"/>
    <w:rsid w:val="00A30BA1"/>
    <w:rsid w:val="00A30D5B"/>
    <w:rsid w:val="00A3122B"/>
    <w:rsid w:val="00A31698"/>
    <w:rsid w:val="00A32433"/>
    <w:rsid w:val="00A40D00"/>
    <w:rsid w:val="00A43882"/>
    <w:rsid w:val="00A43883"/>
    <w:rsid w:val="00A43C35"/>
    <w:rsid w:val="00A44815"/>
    <w:rsid w:val="00A46735"/>
    <w:rsid w:val="00A471AC"/>
    <w:rsid w:val="00A55204"/>
    <w:rsid w:val="00A55B8C"/>
    <w:rsid w:val="00A60303"/>
    <w:rsid w:val="00A60857"/>
    <w:rsid w:val="00A70234"/>
    <w:rsid w:val="00A714EC"/>
    <w:rsid w:val="00A727E8"/>
    <w:rsid w:val="00A73563"/>
    <w:rsid w:val="00A74E51"/>
    <w:rsid w:val="00A75F45"/>
    <w:rsid w:val="00A778B2"/>
    <w:rsid w:val="00A81647"/>
    <w:rsid w:val="00A83376"/>
    <w:rsid w:val="00A84D2B"/>
    <w:rsid w:val="00A85926"/>
    <w:rsid w:val="00A86601"/>
    <w:rsid w:val="00A871DA"/>
    <w:rsid w:val="00A87E2C"/>
    <w:rsid w:val="00A91095"/>
    <w:rsid w:val="00A91C46"/>
    <w:rsid w:val="00AA3B81"/>
    <w:rsid w:val="00AA4771"/>
    <w:rsid w:val="00AB156D"/>
    <w:rsid w:val="00AB2CE8"/>
    <w:rsid w:val="00AB481E"/>
    <w:rsid w:val="00AB4866"/>
    <w:rsid w:val="00AB4E0A"/>
    <w:rsid w:val="00AB710E"/>
    <w:rsid w:val="00AB7F6D"/>
    <w:rsid w:val="00AC077B"/>
    <w:rsid w:val="00AC1EB4"/>
    <w:rsid w:val="00AC2B25"/>
    <w:rsid w:val="00AC650E"/>
    <w:rsid w:val="00AD0704"/>
    <w:rsid w:val="00AD10E2"/>
    <w:rsid w:val="00AD3119"/>
    <w:rsid w:val="00AD46F2"/>
    <w:rsid w:val="00AD5116"/>
    <w:rsid w:val="00AD526E"/>
    <w:rsid w:val="00AD67C9"/>
    <w:rsid w:val="00AD77C9"/>
    <w:rsid w:val="00AE0391"/>
    <w:rsid w:val="00AE2744"/>
    <w:rsid w:val="00AE59E2"/>
    <w:rsid w:val="00AE7754"/>
    <w:rsid w:val="00AF19A4"/>
    <w:rsid w:val="00AF35E9"/>
    <w:rsid w:val="00AF48E2"/>
    <w:rsid w:val="00AF55CD"/>
    <w:rsid w:val="00AF58F6"/>
    <w:rsid w:val="00AF64D3"/>
    <w:rsid w:val="00B007C8"/>
    <w:rsid w:val="00B015FB"/>
    <w:rsid w:val="00B02965"/>
    <w:rsid w:val="00B032BB"/>
    <w:rsid w:val="00B0740A"/>
    <w:rsid w:val="00B10C88"/>
    <w:rsid w:val="00B13B11"/>
    <w:rsid w:val="00B1573D"/>
    <w:rsid w:val="00B15EC2"/>
    <w:rsid w:val="00B2092E"/>
    <w:rsid w:val="00B20D69"/>
    <w:rsid w:val="00B23D7B"/>
    <w:rsid w:val="00B26AE4"/>
    <w:rsid w:val="00B26B98"/>
    <w:rsid w:val="00B27727"/>
    <w:rsid w:val="00B31072"/>
    <w:rsid w:val="00B34E9E"/>
    <w:rsid w:val="00B401D3"/>
    <w:rsid w:val="00B4058C"/>
    <w:rsid w:val="00B40F73"/>
    <w:rsid w:val="00B4140E"/>
    <w:rsid w:val="00B417CB"/>
    <w:rsid w:val="00B44230"/>
    <w:rsid w:val="00B44C75"/>
    <w:rsid w:val="00B44DBF"/>
    <w:rsid w:val="00B45C69"/>
    <w:rsid w:val="00B474A7"/>
    <w:rsid w:val="00B528F0"/>
    <w:rsid w:val="00B53DE3"/>
    <w:rsid w:val="00B5420F"/>
    <w:rsid w:val="00B659B4"/>
    <w:rsid w:val="00B71A50"/>
    <w:rsid w:val="00B71DC2"/>
    <w:rsid w:val="00B7500B"/>
    <w:rsid w:val="00B759CE"/>
    <w:rsid w:val="00B81170"/>
    <w:rsid w:val="00B81F40"/>
    <w:rsid w:val="00B824C1"/>
    <w:rsid w:val="00B82C1C"/>
    <w:rsid w:val="00B84573"/>
    <w:rsid w:val="00B87B7F"/>
    <w:rsid w:val="00B9296D"/>
    <w:rsid w:val="00B93AB9"/>
    <w:rsid w:val="00B946CB"/>
    <w:rsid w:val="00BA7BED"/>
    <w:rsid w:val="00BB0393"/>
    <w:rsid w:val="00BB0647"/>
    <w:rsid w:val="00BB082F"/>
    <w:rsid w:val="00BB1374"/>
    <w:rsid w:val="00BB25DD"/>
    <w:rsid w:val="00BB740A"/>
    <w:rsid w:val="00BB78B9"/>
    <w:rsid w:val="00BC1355"/>
    <w:rsid w:val="00BC42DB"/>
    <w:rsid w:val="00BC4532"/>
    <w:rsid w:val="00BD1383"/>
    <w:rsid w:val="00BD1615"/>
    <w:rsid w:val="00BD2C1E"/>
    <w:rsid w:val="00BD377F"/>
    <w:rsid w:val="00BD7D65"/>
    <w:rsid w:val="00BE1879"/>
    <w:rsid w:val="00BE7312"/>
    <w:rsid w:val="00BF0CBE"/>
    <w:rsid w:val="00BF0CC6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17671"/>
    <w:rsid w:val="00C22B4F"/>
    <w:rsid w:val="00C22FE8"/>
    <w:rsid w:val="00C245FB"/>
    <w:rsid w:val="00C25DDF"/>
    <w:rsid w:val="00C267D1"/>
    <w:rsid w:val="00C31218"/>
    <w:rsid w:val="00C31E2E"/>
    <w:rsid w:val="00C333F5"/>
    <w:rsid w:val="00C40863"/>
    <w:rsid w:val="00C442F7"/>
    <w:rsid w:val="00C45929"/>
    <w:rsid w:val="00C475C2"/>
    <w:rsid w:val="00C47909"/>
    <w:rsid w:val="00C50314"/>
    <w:rsid w:val="00C52DBE"/>
    <w:rsid w:val="00C53442"/>
    <w:rsid w:val="00C53B79"/>
    <w:rsid w:val="00C55ED6"/>
    <w:rsid w:val="00C5704F"/>
    <w:rsid w:val="00C57D16"/>
    <w:rsid w:val="00C67889"/>
    <w:rsid w:val="00C700CC"/>
    <w:rsid w:val="00C715F4"/>
    <w:rsid w:val="00C75619"/>
    <w:rsid w:val="00C77529"/>
    <w:rsid w:val="00C8235C"/>
    <w:rsid w:val="00C82C17"/>
    <w:rsid w:val="00C83518"/>
    <w:rsid w:val="00C86145"/>
    <w:rsid w:val="00C86C5D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0B76"/>
    <w:rsid w:val="00CC2068"/>
    <w:rsid w:val="00CC22B3"/>
    <w:rsid w:val="00CC4D07"/>
    <w:rsid w:val="00CC6971"/>
    <w:rsid w:val="00CD4A95"/>
    <w:rsid w:val="00CD5CBB"/>
    <w:rsid w:val="00CE02CE"/>
    <w:rsid w:val="00CE0832"/>
    <w:rsid w:val="00CE61FE"/>
    <w:rsid w:val="00CE7662"/>
    <w:rsid w:val="00CE7F90"/>
    <w:rsid w:val="00CF12AB"/>
    <w:rsid w:val="00CF4A23"/>
    <w:rsid w:val="00CF5D4C"/>
    <w:rsid w:val="00CF6EFE"/>
    <w:rsid w:val="00CF700C"/>
    <w:rsid w:val="00D006F0"/>
    <w:rsid w:val="00D019DE"/>
    <w:rsid w:val="00D01C5D"/>
    <w:rsid w:val="00D02000"/>
    <w:rsid w:val="00D02544"/>
    <w:rsid w:val="00D030BA"/>
    <w:rsid w:val="00D0579F"/>
    <w:rsid w:val="00D062EA"/>
    <w:rsid w:val="00D077EC"/>
    <w:rsid w:val="00D141EA"/>
    <w:rsid w:val="00D146F8"/>
    <w:rsid w:val="00D15A8F"/>
    <w:rsid w:val="00D167CB"/>
    <w:rsid w:val="00D1691C"/>
    <w:rsid w:val="00D23B93"/>
    <w:rsid w:val="00D24CFC"/>
    <w:rsid w:val="00D2551F"/>
    <w:rsid w:val="00D25DC6"/>
    <w:rsid w:val="00D26508"/>
    <w:rsid w:val="00D2675F"/>
    <w:rsid w:val="00D26A9B"/>
    <w:rsid w:val="00D30F48"/>
    <w:rsid w:val="00D40212"/>
    <w:rsid w:val="00D40860"/>
    <w:rsid w:val="00D44952"/>
    <w:rsid w:val="00D455B2"/>
    <w:rsid w:val="00D45773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3551"/>
    <w:rsid w:val="00D77EE0"/>
    <w:rsid w:val="00D83428"/>
    <w:rsid w:val="00D85109"/>
    <w:rsid w:val="00D858C2"/>
    <w:rsid w:val="00D85A37"/>
    <w:rsid w:val="00D85B4E"/>
    <w:rsid w:val="00D864E9"/>
    <w:rsid w:val="00D86DF0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A5F44"/>
    <w:rsid w:val="00DB0D6F"/>
    <w:rsid w:val="00DB17B3"/>
    <w:rsid w:val="00DB3E42"/>
    <w:rsid w:val="00DB484A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0F1"/>
    <w:rsid w:val="00DE2DE8"/>
    <w:rsid w:val="00DF614F"/>
    <w:rsid w:val="00E00141"/>
    <w:rsid w:val="00E00C57"/>
    <w:rsid w:val="00E014F9"/>
    <w:rsid w:val="00E03028"/>
    <w:rsid w:val="00E05196"/>
    <w:rsid w:val="00E07107"/>
    <w:rsid w:val="00E07ACE"/>
    <w:rsid w:val="00E1011E"/>
    <w:rsid w:val="00E1221E"/>
    <w:rsid w:val="00E1464B"/>
    <w:rsid w:val="00E244E8"/>
    <w:rsid w:val="00E24A5D"/>
    <w:rsid w:val="00E30D0D"/>
    <w:rsid w:val="00E337E9"/>
    <w:rsid w:val="00E33F64"/>
    <w:rsid w:val="00E36A91"/>
    <w:rsid w:val="00E373F4"/>
    <w:rsid w:val="00E37694"/>
    <w:rsid w:val="00E40588"/>
    <w:rsid w:val="00E4348D"/>
    <w:rsid w:val="00E43B6D"/>
    <w:rsid w:val="00E450AA"/>
    <w:rsid w:val="00E577F6"/>
    <w:rsid w:val="00E66AA2"/>
    <w:rsid w:val="00E67A6F"/>
    <w:rsid w:val="00E70C69"/>
    <w:rsid w:val="00E715F9"/>
    <w:rsid w:val="00E72C6E"/>
    <w:rsid w:val="00E73BB2"/>
    <w:rsid w:val="00E85A1F"/>
    <w:rsid w:val="00E86752"/>
    <w:rsid w:val="00E94D18"/>
    <w:rsid w:val="00E96A55"/>
    <w:rsid w:val="00EA2132"/>
    <w:rsid w:val="00EA21D4"/>
    <w:rsid w:val="00EA39E3"/>
    <w:rsid w:val="00EA7CC3"/>
    <w:rsid w:val="00EB0148"/>
    <w:rsid w:val="00EB0A42"/>
    <w:rsid w:val="00EB1831"/>
    <w:rsid w:val="00EB18DA"/>
    <w:rsid w:val="00EB32B0"/>
    <w:rsid w:val="00EB53CE"/>
    <w:rsid w:val="00EB54E1"/>
    <w:rsid w:val="00EB5A15"/>
    <w:rsid w:val="00EB751A"/>
    <w:rsid w:val="00EC1301"/>
    <w:rsid w:val="00EC5FC5"/>
    <w:rsid w:val="00ED2BF2"/>
    <w:rsid w:val="00ED53BE"/>
    <w:rsid w:val="00ED7458"/>
    <w:rsid w:val="00EE1182"/>
    <w:rsid w:val="00EE1AF4"/>
    <w:rsid w:val="00EE27AC"/>
    <w:rsid w:val="00EE28E8"/>
    <w:rsid w:val="00EE60FC"/>
    <w:rsid w:val="00EE7610"/>
    <w:rsid w:val="00EF0F78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07C8F"/>
    <w:rsid w:val="00F11A74"/>
    <w:rsid w:val="00F11F0C"/>
    <w:rsid w:val="00F13937"/>
    <w:rsid w:val="00F13B63"/>
    <w:rsid w:val="00F15291"/>
    <w:rsid w:val="00F15599"/>
    <w:rsid w:val="00F16C0C"/>
    <w:rsid w:val="00F23680"/>
    <w:rsid w:val="00F26868"/>
    <w:rsid w:val="00F30754"/>
    <w:rsid w:val="00F33375"/>
    <w:rsid w:val="00F350F4"/>
    <w:rsid w:val="00F44CBB"/>
    <w:rsid w:val="00F44F30"/>
    <w:rsid w:val="00F4698D"/>
    <w:rsid w:val="00F46A27"/>
    <w:rsid w:val="00F51224"/>
    <w:rsid w:val="00F527E2"/>
    <w:rsid w:val="00F557FC"/>
    <w:rsid w:val="00F57B16"/>
    <w:rsid w:val="00F61B11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258D"/>
    <w:rsid w:val="00F84572"/>
    <w:rsid w:val="00F9006C"/>
    <w:rsid w:val="00F91494"/>
    <w:rsid w:val="00F96846"/>
    <w:rsid w:val="00FA1320"/>
    <w:rsid w:val="00FA3381"/>
    <w:rsid w:val="00FA6330"/>
    <w:rsid w:val="00FA6542"/>
    <w:rsid w:val="00FB4B37"/>
    <w:rsid w:val="00FB5303"/>
    <w:rsid w:val="00FB56E6"/>
    <w:rsid w:val="00FB69FE"/>
    <w:rsid w:val="00FB7B58"/>
    <w:rsid w:val="00FC0CCD"/>
    <w:rsid w:val="00FC16D2"/>
    <w:rsid w:val="00FC5646"/>
    <w:rsid w:val="00FD23DB"/>
    <w:rsid w:val="00FE1644"/>
    <w:rsid w:val="00FE358C"/>
    <w:rsid w:val="00FE4635"/>
    <w:rsid w:val="00FE597D"/>
    <w:rsid w:val="00FE63D0"/>
    <w:rsid w:val="1F577579"/>
    <w:rsid w:val="743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9C690"/>
  <w15:docId w15:val="{E54C9F02-BE2D-499E-AEDE-007A306D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3976"/>
    <w:pPr>
      <w:numPr>
        <w:numId w:val="6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743976"/>
    <w:pPr>
      <w:numPr>
        <w:ilvl w:val="1"/>
        <w:numId w:val="6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743976"/>
    <w:pPr>
      <w:numPr>
        <w:ilvl w:val="2"/>
        <w:numId w:val="6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743976"/>
    <w:pPr>
      <w:numPr>
        <w:ilvl w:val="3"/>
        <w:numId w:val="6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743976"/>
    <w:pPr>
      <w:numPr>
        <w:ilvl w:val="4"/>
        <w:numId w:val="6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743976"/>
    <w:pPr>
      <w:numPr>
        <w:ilvl w:val="5"/>
        <w:numId w:val="6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743976"/>
    <w:pPr>
      <w:numPr>
        <w:ilvl w:val="6"/>
        <w:numId w:val="6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743976"/>
    <w:pPr>
      <w:numPr>
        <w:ilvl w:val="7"/>
        <w:numId w:val="6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743976"/>
    <w:pPr>
      <w:numPr>
        <w:ilvl w:val="8"/>
        <w:numId w:val="6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117C"/>
    <w:rPr>
      <w:kern w:val="28"/>
      <w:sz w:val="22"/>
      <w:szCs w:val="22"/>
      <w:lang w:val="en-US" w:eastAsia="en-US"/>
    </w:rPr>
  </w:style>
  <w:style w:type="paragraph" w:styleId="Stopka">
    <w:name w:val="footer"/>
    <w:basedOn w:val="Normalny"/>
    <w:qFormat/>
    <w:rsid w:val="00743976"/>
  </w:style>
  <w:style w:type="paragraph" w:styleId="Tekstprzypisudolnego">
    <w:name w:val="footnote text"/>
    <w:basedOn w:val="Normalny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qFormat/>
    <w:rsid w:val="00743976"/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character" w:styleId="UyteHipercze">
    <w:name w:val="FollowedHyperlink"/>
    <w:rsid w:val="00AA3B81"/>
    <w:rPr>
      <w:color w:val="800080"/>
      <w:u w:val="single"/>
    </w:rPr>
  </w:style>
  <w:style w:type="table" w:styleId="Tabela-Siatka">
    <w:name w:val="Table Grid"/>
    <w:basedOn w:val="Standardowy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ny"/>
    <w:next w:val="Normalny"/>
    <w:rsid w:val="00743976"/>
    <w:pPr>
      <w:ind w:left="720"/>
    </w:pPr>
    <w:rPr>
      <w:i/>
    </w:rPr>
  </w:style>
  <w:style w:type="character" w:styleId="Odwoaniedokomentarza">
    <w:name w:val="annotation reference"/>
    <w:basedOn w:val="Domylnaczcionkaakapitu"/>
    <w:semiHidden/>
    <w:unhideWhenUsed/>
    <w:rsid w:val="00093A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3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3AE7"/>
    <w:rPr>
      <w:lang w:eastAsia="en-US"/>
    </w:rPr>
  </w:style>
  <w:style w:type="paragraph" w:styleId="Poprawka">
    <w:name w:val="Revision"/>
    <w:hidden/>
    <w:uiPriority w:val="99"/>
    <w:semiHidden/>
    <w:rsid w:val="003423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67C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604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604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api2016.EESC.europa.eu/v1/documents/eesc-2021-03553-00-01-tcd-tra-en.docx/cont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P6FJPSUHKDC2-813086739-5476</_dlc_DocId>
    <_dlc_DocIdUrl xmlns="1299d781-265f-4ceb-999e-e1eca3df2c90">
      <Url>http://dm2016/eesc/2022/_layouts/15/DocIdRedir.aspx?ID=P6FJPSUHKDC2-813086739-5476</Url>
      <Description>P6FJPSUHKDC2-813086739-5476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2022-12-13T12:00:00+00:00</ProductionDate>
    <FicheYear xmlns="1299d781-265f-4ceb-999e-e1eca3df2c90" xsi:nil="true"/>
    <DocumentNumber xmlns="78feecd2-a259-4a5c-b48b-4ffcf5b9c8b1">4981</DocumentNumber>
    <DocumentVersion xmlns="1299d781-265f-4ceb-999e-e1eca3df2c90">0</DocumentVersion>
    <DossierNumber xmlns="1299d781-265f-4ceb-999e-e1eca3df2c90">998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2023-01-13T12:00:00+00:00</MeetingDate>
    <TaxCatchAll xmlns="1299d781-265f-4ceb-999e-e1eca3df2c90">
      <Value>33</Value>
      <Value>28</Value>
      <Value>299</Value>
      <Value>4</Value>
      <Value>7</Value>
      <Value>9</Value>
      <Value>21</Value>
      <Value>6</Value>
      <Value>1</Value>
      <Value>11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Rapporteur xmlns="1299d781-265f-4ceb-999e-e1eca3df2c90">PAGLIARA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1299d781-265f-4ceb-999e-e1eca3df2c90">2022</DocumentYear>
    <FicheNumber xmlns="1299d781-265f-4ceb-999e-e1eca3df2c90">14680</FicheNumber>
    <OriginalSender xmlns="1299d781-265f-4ceb-999e-e1eca3df2c90">
      <UserInfo>
        <DisplayName>TDriveSVCUserProd</DisplayName>
        <AccountId>1528</AccountId>
        <AccountType/>
      </UserInfo>
    </OriginalSender>
    <DocumentPart xmlns="1299d781-265f-4ceb-999e-e1eca3df2c90">1</DocumentPart>
    <AdoptionDate xmlns="1299d781-265f-4ceb-999e-e1eca3df2c90" xsi:nil="true"/>
    <RequestingService xmlns="1299d781-265f-4ceb-999e-e1eca3df2c90">Marché unique, production, consommation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INT/998</TermName>
          <TermId xmlns="http://schemas.microsoft.com/office/infopath/2007/PartnerControls">9de1ee38-311a-45d3-b556-a2ebf3297d88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3A25D-5EC3-4A07-800B-6088378A8798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78feecd2-a259-4a5c-b48b-4ffcf5b9c8b1"/>
  </ds:schemaRefs>
</ds:datastoreItem>
</file>

<file path=customXml/itemProps2.xml><?xml version="1.0" encoding="utf-8"?>
<ds:datastoreItem xmlns:ds="http://schemas.openxmlformats.org/officeDocument/2006/customXml" ds:itemID="{AF57C86D-4CB5-42FE-ACBA-7B3AE72A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03A4E-6A04-4424-8E44-9ADDBC67F2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06EF52-7B0F-4B02-9C49-B39DB9339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78feecd2-a259-4a5c-b48b-4ffcf5b9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Strategic Foresight Report 2022 </vt:lpstr>
      <vt:lpstr>Strategic Foresight</vt:lpstr>
    </vt:vector>
  </TitlesOfParts>
  <Company>CESE-CdR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Foresight Report 2022</dc:title>
  <dc:creator>Merja Mankki</dc:creator>
  <cp:keywords>EESC-2022-04981-01-00-CONVPOJ-TRA-EN</cp:keywords>
  <dc:description>Rapporteur: - PAGLIARA Original language: - EN Date of document: - 13/12/2022 Date of meeting: - 13/01/2023 External documents: - COM(2022)289- final Administrator responsible: - Mme STAFFA Silvia</dc:description>
  <cp:lastModifiedBy>Lech Pilawski</cp:lastModifiedBy>
  <cp:revision>2</cp:revision>
  <cp:lastPrinted>2016-01-26T08:24:00Z</cp:lastPrinted>
  <dcterms:created xsi:type="dcterms:W3CDTF">2023-01-04T12:41:00Z</dcterms:created>
  <dcterms:modified xsi:type="dcterms:W3CDTF">2023-01-04T12:41:00Z</dcterms:modified>
  <cp:category>INT/998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13/12/2022, 26/01/2022, 29/10/2021, 29/10/2021, 14/07/2021, 12/02/2021, 04/01/2021, 12/06/2020, 12/06/2020, 05/06/2020, 14/10/2015, 14/10/2015, 25/08/2015, 08/07/2015, 08/07/2015, 08/07/2015, 14/04/2015, 14/04/2015, 11/03/2015, 11/03/2015, 10/03/2015, 12/</vt:lpwstr>
  </property>
  <property fmtid="{D5CDD505-2E9C-101B-9397-08002B2CF9AE}" pid="5" name="Pref_Time">
    <vt:lpwstr>13:33:15, 10:08:58, 08:47:53, 08:22:33, 16:46:55, 12:56:36, 14:54:07, 09:13:40, 09:08:46, 10:45:45, 16:18:11, 15:10:47, 17:55:51, 16:04:01, 15:49:43, 14:32:28, 14:13:05, 10:42:15, 11:11:22, 10:40:42, 17:08:56, 17:46:58, 17:13:09, 17:13:08, 16:53:34</vt:lpwstr>
  </property>
  <property fmtid="{D5CDD505-2E9C-101B-9397-08002B2CF9AE}" pid="6" name="Pref_User">
    <vt:lpwstr>enied, amett, hnic, YMUR, enied, enied, enied, enied, ssex, enied, jhvi, htoo, amett, amett, dtai, htoo, mkop, ymur, mkop, amett, htoo, mkop, htoo, amett, htoo</vt:lpwstr>
  </property>
  <property fmtid="{D5CDD505-2E9C-101B-9397-08002B2CF9AE}" pid="7" name="Pref_FileName">
    <vt:lpwstr>EESC-2022-04981-01-00-CONVPOJ-TRA-EN-CRR.docx, EESC-2021-05221-01-00-CONVPOJ-TRA-EN-CRR.docx, EESC-2021-05221-00-00-CONVPOJ-TRA-EN-CRR.docx, EESC-2021-05221-00-00-CONVPOJ-CRR-EN.docx, EESC-2020-05984-00-02-CONVPOJ-ORI.docx, EESC-2020-05984-00-01-CONVPOJ-O</vt:lpwstr>
  </property>
  <property fmtid="{D5CDD505-2E9C-101B-9397-08002B2CF9AE}" pid="8" name="ContentTypeId">
    <vt:lpwstr>0x010100EA97B91038054C99906057A708A1480A0048F447D380DEE94195D9369B0D252450</vt:lpwstr>
  </property>
  <property fmtid="{D5CDD505-2E9C-101B-9397-08002B2CF9AE}" pid="9" name="_dlc_DocIdItemGuid">
    <vt:lpwstr>08f9fde0-7f1c-44fa-8e77-29b7668cc5a9</vt:lpwstr>
  </property>
  <property fmtid="{D5CDD505-2E9C-101B-9397-08002B2CF9AE}" pid="10" name="AvailableTranslations">
    <vt:lpwstr>11;#FR|d2afafd3-4c81-4f60-8f52-ee33f2f54ff3;#4;#EN|f2175f21-25d7-44a3-96da-d6a61b075e1b;#33;#IT|0774613c-01ed-4e5d-a25d-11d2388de825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>INT|e1edfecb-ed43-427b-bb02-d45fe6645386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4981</vt:i4>
  </property>
  <property fmtid="{D5CDD505-2E9C-101B-9397-08002B2CF9AE}" pid="15" name="FicheYear">
    <vt:i4>2022</vt:i4>
  </property>
  <property fmtid="{D5CDD505-2E9C-101B-9397-08002B2CF9AE}" pid="16" name="DocumentVersion">
    <vt:i4>0</vt:i4>
  </property>
  <property fmtid="{D5CDD505-2E9C-101B-9397-08002B2CF9AE}" pid="17" name="DossierNumber">
    <vt:i4>998</vt:i4>
  </property>
  <property fmtid="{D5CDD505-2E9C-101B-9397-08002B2CF9AE}" pid="18" name="DocumentStatus">
    <vt:lpwstr>7;#TRA|150d2a88-1431-44e6-a8ca-0bb753ab8672</vt:lpwstr>
  </property>
  <property fmtid="{D5CDD505-2E9C-101B-9397-08002B2CF9AE}" pid="19" name="DocumentPart">
    <vt:i4>1</vt:i4>
  </property>
  <property fmtid="{D5CDD505-2E9C-101B-9397-08002B2CF9AE}" pid="20" name="DossierName">
    <vt:lpwstr>28;#INT|e1edfecb-ed43-427b-bb02-d45fe6645386</vt:lpwstr>
  </property>
  <property fmtid="{D5CDD505-2E9C-101B-9397-08002B2CF9AE}" pid="21" name="DocumentSource">
    <vt:lpwstr>1;#EESC|422833ec-8d7e-4e65-8e4e-8bed07ffb729</vt:lpwstr>
  </property>
  <property fmtid="{D5CDD505-2E9C-101B-9397-08002B2CF9AE}" pid="22" name="DocumentType">
    <vt:lpwstr>21;#CONVPOJ|4be1222e-972b-4c27-a530-eec9a2dcd101</vt:lpwstr>
  </property>
  <property fmtid="{D5CDD505-2E9C-101B-9397-08002B2CF9AE}" pid="23" name="RequestingService">
    <vt:lpwstr>Marché unique, production, consommation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INT/998|9de1ee38-311a-45d3-b556-a2ebf3297d88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299;#INT/998|9de1ee38-311a-45d3-b556-a2ebf3297d88</vt:lpwstr>
  </property>
  <property fmtid="{D5CDD505-2E9C-101B-9397-08002B2CF9AE}" pid="29" name="MeetingDate">
    <vt:filetime>2023-01-13T12:00:00Z</vt:filetime>
  </property>
  <property fmtid="{D5CDD505-2E9C-101B-9397-08002B2CF9AE}" pid="30" name="AvailableTranslations_0">
    <vt:lpwstr/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28;#INT|e1edfecb-ed43-427b-bb02-d45fe6645386;#299;#INT/998|9de1ee38-311a-45d3-b556-a2ebf3297d88;#4;#EN|f2175f21-25d7-44a3-96da-d6a61b075e1b;#7;#TRA|150d2a88-1431-44e6-a8ca-0bb753ab8672;#9;#Unrestricted|826e22d7-d029-4ec0-a450-0c28ff673572;#21;#CONVPOJ|4be</vt:lpwstr>
  </property>
  <property fmtid="{D5CDD505-2E9C-101B-9397-08002B2CF9AE}" pid="34" name="Rapporteur">
    <vt:lpwstr>PAGLIARA</vt:lpwstr>
  </property>
  <property fmtid="{D5CDD505-2E9C-101B-9397-08002B2CF9AE}" pid="35" name="VersionStatus_0">
    <vt:lpwstr>Final|ea5e6674-7b27-4bac-b091-73adbb394efe</vt:lpwstr>
  </property>
  <property fmtid="{D5CDD505-2E9C-101B-9397-08002B2CF9AE}" pid="36" name="VersionStatus">
    <vt:lpwstr>6;#Final|ea5e6674-7b27-4bac-b091-73adbb394efe</vt:lpwstr>
  </property>
  <property fmtid="{D5CDD505-2E9C-101B-9397-08002B2CF9AE}" pid="37" name="DocumentYear">
    <vt:i4>2022</vt:i4>
  </property>
  <property fmtid="{D5CDD505-2E9C-101B-9397-08002B2CF9AE}" pid="38" name="FicheNumber">
    <vt:i4>14680</vt:i4>
  </property>
  <property fmtid="{D5CDD505-2E9C-101B-9397-08002B2CF9AE}" pid="39" name="DocumentLanguage">
    <vt:lpwstr>4;#EN|f2175f21-25d7-44a3-96da-d6a61b075e1b</vt:lpwstr>
  </property>
  <property fmtid="{D5CDD505-2E9C-101B-9397-08002B2CF9AE}" pid="40" name="_docset_NoMedatataSyncRequired">
    <vt:lpwstr>False</vt:lpwstr>
  </property>
</Properties>
</file>