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03CB" w14:textId="77777777" w:rsidR="00DF7F97" w:rsidRPr="00DF7F97" w:rsidRDefault="00DF7F97" w:rsidP="00DF7F97">
      <w:pPr>
        <w:jc w:val="center"/>
        <w:rPr>
          <w:b/>
          <w:bCs/>
          <w:sz w:val="28"/>
          <w:szCs w:val="28"/>
        </w:rPr>
      </w:pPr>
      <w:r w:rsidRPr="00DF7F97">
        <w:rPr>
          <w:b/>
          <w:bCs/>
          <w:sz w:val="28"/>
          <w:szCs w:val="28"/>
        </w:rPr>
        <w:t>Deklaracja Sopocka 2023</w:t>
      </w:r>
    </w:p>
    <w:p w14:paraId="2A04D514" w14:textId="77777777" w:rsidR="00DF7F97" w:rsidRDefault="00DF7F97" w:rsidP="00DF7F97">
      <w:pPr>
        <w:jc w:val="center"/>
        <w:rPr>
          <w:b/>
          <w:bCs/>
          <w:sz w:val="24"/>
          <w:szCs w:val="24"/>
        </w:rPr>
      </w:pPr>
      <w:r>
        <w:rPr>
          <w:b/>
          <w:bCs/>
          <w:sz w:val="24"/>
          <w:szCs w:val="24"/>
        </w:rPr>
        <w:t>Co będzie jutro? To nasza decyzja!</w:t>
      </w:r>
    </w:p>
    <w:p w14:paraId="41B0AB07" w14:textId="77777777" w:rsidR="00DF7F97" w:rsidRDefault="00DF7F97" w:rsidP="00DF7F97">
      <w:pPr>
        <w:rPr>
          <w:b/>
          <w:bCs/>
          <w:sz w:val="24"/>
          <w:szCs w:val="24"/>
        </w:rPr>
      </w:pPr>
      <w:r>
        <w:rPr>
          <w:b/>
          <w:bCs/>
          <w:sz w:val="24"/>
          <w:szCs w:val="24"/>
        </w:rPr>
        <w:t>Przed nami kluczowe wybory, które zadecydują nie tylko o  wewnętrznych sprawach, ale także o naszej przyszłości w Unii Europejskiej. Jako uczestnicy Europejskiego Forum Nowych Idei 2023, chcemy w tym ważnym momencie sformułować kilka kluczowych postulatów.</w:t>
      </w:r>
    </w:p>
    <w:p w14:paraId="319E005D" w14:textId="77777777" w:rsidR="00DF7F97" w:rsidRDefault="00DF7F97" w:rsidP="00DF7F97">
      <w:pPr>
        <w:rPr>
          <w:sz w:val="24"/>
          <w:szCs w:val="24"/>
        </w:rPr>
      </w:pPr>
      <w:r>
        <w:rPr>
          <w:sz w:val="24"/>
          <w:szCs w:val="24"/>
        </w:rPr>
        <w:t xml:space="preserve">1. </w:t>
      </w:r>
      <w:r>
        <w:rPr>
          <w:b/>
          <w:bCs/>
          <w:sz w:val="24"/>
          <w:szCs w:val="24"/>
        </w:rPr>
        <w:t xml:space="preserve">Unia Europejska jest potrzebna Polsce, ale Polska też jest potrzebna Unii Europejskiej! </w:t>
      </w:r>
      <w:r>
        <w:rPr>
          <w:sz w:val="24"/>
          <w:szCs w:val="24"/>
        </w:rPr>
        <w:t>W świecie tak szybkich globalnych zmian nie możemy być sami. Polsce i światu potrzebna jest Unia odporna, niezależna, sprawna, konkurencyjna i odpowiedzialna. Unia zaangażowana w wyzwania klimatyczne, cyfrowe, demograficzne, reagująca na biedę w Europie i poza nią, groźby wojen, wyzwania migracyjne itd. Unia efektywna i sprawcza potrzebuje wewnętrznych reform, monitorowania i egzekwowania przyjmowanych regulacji. Lepiej mniej, ale skutecznie.</w:t>
      </w:r>
    </w:p>
    <w:p w14:paraId="1580BAF1" w14:textId="77777777" w:rsidR="00DF7F97" w:rsidRDefault="00DF7F97" w:rsidP="00DF7F97">
      <w:pPr>
        <w:rPr>
          <w:sz w:val="24"/>
          <w:szCs w:val="24"/>
        </w:rPr>
      </w:pPr>
      <w:r>
        <w:rPr>
          <w:sz w:val="24"/>
          <w:szCs w:val="24"/>
        </w:rPr>
        <w:t xml:space="preserve">2. </w:t>
      </w:r>
      <w:r>
        <w:rPr>
          <w:b/>
          <w:bCs/>
          <w:sz w:val="24"/>
          <w:szCs w:val="24"/>
        </w:rPr>
        <w:t>Unia Europejska to nie tylko jednolity rynek, ale przede wszystkich wspólnota wartości</w:t>
      </w:r>
      <w:r>
        <w:rPr>
          <w:sz w:val="24"/>
          <w:szCs w:val="24"/>
        </w:rPr>
        <w:t>. Istotą unijnej tożsamości są swobody obywatelskie, wolne sądy, praworządność, równość, poszanowanie różnorodności, solidarność, troska o rozwój społeczny i gospodarczy, inwestycje w wyrównywanie szans, poszanowanie samorządności regionów. Jednym słowem: demokracja.</w:t>
      </w:r>
    </w:p>
    <w:p w14:paraId="06906A26" w14:textId="77777777" w:rsidR="00DF7F97" w:rsidRDefault="00DF7F97" w:rsidP="00DF7F97">
      <w:pPr>
        <w:rPr>
          <w:sz w:val="24"/>
          <w:szCs w:val="24"/>
        </w:rPr>
      </w:pPr>
      <w:r>
        <w:rPr>
          <w:sz w:val="24"/>
          <w:szCs w:val="24"/>
        </w:rPr>
        <w:t xml:space="preserve">3. </w:t>
      </w:r>
      <w:r>
        <w:rPr>
          <w:b/>
          <w:bCs/>
          <w:sz w:val="24"/>
          <w:szCs w:val="24"/>
        </w:rPr>
        <w:t>Powinniśmy znów stać się wzorem w Unii Europejskiej.</w:t>
      </w:r>
      <w:r>
        <w:rPr>
          <w:sz w:val="24"/>
          <w:szCs w:val="24"/>
        </w:rPr>
        <w:t xml:space="preserve"> Nasz kraj był podziwiany i stawiany za przykład przemian wśród nowo przyjętych do Unii po 2004 roku. Dziś stał się hamulcowym niezbędnych reform i przykładem łamania unijnego prawa, braku tolerancji, łamania niezależności wymiaru sprawiedliwości, oligarchicznego rządzenia, upolitycznienia mediów publicznych, prokuratury itd. Zróbmy wszystko, by wrócić do grona krajów proeuropejskich. Wykorzystajmy dobrze przyszłoroczne wybory do Parlamentu Europejskiego i czas polskiej prezydencji w UE.</w:t>
      </w:r>
    </w:p>
    <w:p w14:paraId="6D44E8ED" w14:textId="77777777" w:rsidR="00DF7F97" w:rsidRDefault="00DF7F97" w:rsidP="00DF7F97">
      <w:pPr>
        <w:rPr>
          <w:sz w:val="24"/>
          <w:szCs w:val="24"/>
        </w:rPr>
      </w:pPr>
      <w:r>
        <w:rPr>
          <w:sz w:val="24"/>
          <w:szCs w:val="24"/>
        </w:rPr>
        <w:t xml:space="preserve">4. </w:t>
      </w:r>
      <w:r>
        <w:rPr>
          <w:b/>
          <w:bCs/>
          <w:sz w:val="24"/>
          <w:szCs w:val="24"/>
        </w:rPr>
        <w:t>Musimy kontynuować wsparcie Ukrainy na drodze do Unii.</w:t>
      </w:r>
      <w:r>
        <w:rPr>
          <w:sz w:val="24"/>
          <w:szCs w:val="24"/>
        </w:rPr>
        <w:t xml:space="preserve"> Pomoc Polski dla Ukrainy i jej obywateli w pierwszych miesiącach agresji Rosji wzbudziła podziw dla naszych postaw. Starajmy się nie ustawać w tych wysiłkach. Cieszymy się, że nasz ukraiński partner – Unia Ukraińskich Przedsiębiorców (SUP) jest z nami podczas EFNI oraz zyskał status obserwatora w </w:t>
      </w:r>
      <w:proofErr w:type="spellStart"/>
      <w:r>
        <w:rPr>
          <w:sz w:val="24"/>
          <w:szCs w:val="24"/>
        </w:rPr>
        <w:t>BusinessEurope</w:t>
      </w:r>
      <w:proofErr w:type="spellEnd"/>
      <w:r>
        <w:rPr>
          <w:sz w:val="24"/>
          <w:szCs w:val="24"/>
        </w:rPr>
        <w:t>.</w:t>
      </w:r>
    </w:p>
    <w:p w14:paraId="07A8C3FD" w14:textId="77777777" w:rsidR="00DF7F97" w:rsidRDefault="00DF7F97" w:rsidP="00DF7F97">
      <w:pPr>
        <w:rPr>
          <w:b/>
          <w:bCs/>
          <w:sz w:val="24"/>
          <w:szCs w:val="24"/>
        </w:rPr>
      </w:pPr>
      <w:r>
        <w:rPr>
          <w:b/>
          <w:bCs/>
          <w:sz w:val="24"/>
          <w:szCs w:val="24"/>
        </w:rPr>
        <w:t>Od nowego parlamentu, rządu i Prezydenta RP oczekujemy szybkich działań, które naprawią nasze relacje z Unią Europejską, zapewnią przestrzeganie Unijnych Traktatów i wyroków Trybunałów, poszanowanie zasad demokracji, Konstytucji i racjonalny dialog polityczny. Chcemy i musimy być ważną częścią Unii Europejskiej, a w niedalekiej przyszłości członkiem strefy euro.</w:t>
      </w:r>
    </w:p>
    <w:p w14:paraId="707365FF" w14:textId="38294F6B" w:rsidR="00DF7F97" w:rsidRDefault="00DF7F97" w:rsidP="00DF7F97">
      <w:pPr>
        <w:rPr>
          <w:sz w:val="24"/>
          <w:szCs w:val="24"/>
        </w:rPr>
      </w:pPr>
      <w:r>
        <w:rPr>
          <w:sz w:val="24"/>
          <w:szCs w:val="24"/>
        </w:rPr>
        <w:t>Sopot, 1</w:t>
      </w:r>
      <w:r>
        <w:rPr>
          <w:sz w:val="24"/>
          <w:szCs w:val="24"/>
        </w:rPr>
        <w:t>3</w:t>
      </w:r>
      <w:r>
        <w:rPr>
          <w:sz w:val="24"/>
          <w:szCs w:val="24"/>
        </w:rPr>
        <w:t>.10.2023</w:t>
      </w:r>
    </w:p>
    <w:p w14:paraId="161CE478" w14:textId="77777777" w:rsidR="00DF7F97" w:rsidRDefault="00DF7F97" w:rsidP="00DF7F97"/>
    <w:p w14:paraId="1C2A7438" w14:textId="77777777" w:rsidR="00DF7F97" w:rsidRDefault="00DF7F97" w:rsidP="0030518C">
      <w:pPr>
        <w:jc w:val="center"/>
        <w:rPr>
          <w:b/>
          <w:bCs/>
          <w:sz w:val="28"/>
          <w:szCs w:val="28"/>
          <w:lang w:val="en-GB"/>
        </w:rPr>
      </w:pPr>
    </w:p>
    <w:sectPr w:rsidR="00DF7F97">
      <w:headerReference w:type="even" r:id="rId8"/>
      <w:headerReference w:type="default" r:id="rId9"/>
      <w:footerReference w:type="even" r:id="rId10"/>
      <w:footerReference w:type="default" r:id="rId11"/>
      <w:headerReference w:type="first" r:id="rId12"/>
      <w:footerReference w:type="first" r:id="rId13"/>
      <w:pgSz w:w="11906" w:h="16838"/>
      <w:pgMar w:top="2438" w:right="1077" w:bottom="181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1F4B" w14:textId="77777777" w:rsidR="00D744EF" w:rsidRDefault="00D744EF">
      <w:pPr>
        <w:spacing w:after="0" w:line="240" w:lineRule="auto"/>
      </w:pPr>
      <w:r>
        <w:separator/>
      </w:r>
    </w:p>
  </w:endnote>
  <w:endnote w:type="continuationSeparator" w:id="0">
    <w:p w14:paraId="5DB6F90C" w14:textId="77777777" w:rsidR="00D744EF" w:rsidRDefault="00D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8F8C" w14:textId="77777777" w:rsidR="00BE1578" w:rsidRDefault="00BE157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0CF" w14:textId="77777777" w:rsidR="00BE1578" w:rsidRDefault="00BE157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1AC" w14:textId="77777777" w:rsidR="00BE1578" w:rsidRDefault="00BE157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A52F" w14:textId="77777777" w:rsidR="00D744EF" w:rsidRDefault="00D744EF">
      <w:pPr>
        <w:spacing w:after="0" w:line="240" w:lineRule="auto"/>
      </w:pPr>
      <w:r>
        <w:separator/>
      </w:r>
    </w:p>
  </w:footnote>
  <w:footnote w:type="continuationSeparator" w:id="0">
    <w:p w14:paraId="0E0FAB5F" w14:textId="77777777" w:rsidR="00D744EF" w:rsidRDefault="00D7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1CC6" w14:textId="77777777" w:rsidR="00BE1578" w:rsidRDefault="00BE157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3A6" w14:textId="77777777" w:rsidR="00BE1578" w:rsidRDefault="00CE6737">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14:anchorId="755197C0" wp14:editId="5637A55F">
          <wp:simplePos x="0" y="0"/>
          <wp:positionH relativeFrom="page">
            <wp:posOffset>-22859</wp:posOffset>
          </wp:positionH>
          <wp:positionV relativeFrom="page">
            <wp:posOffset>-274319</wp:posOffset>
          </wp:positionV>
          <wp:extent cx="7554279" cy="10688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4279" cy="1068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C631" w14:textId="77777777" w:rsidR="00BE1578" w:rsidRDefault="00BE157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8"/>
    <w:rsid w:val="00002A1A"/>
    <w:rsid w:val="00003333"/>
    <w:rsid w:val="00006B51"/>
    <w:rsid w:val="000246F1"/>
    <w:rsid w:val="00035067"/>
    <w:rsid w:val="00040D35"/>
    <w:rsid w:val="0004297B"/>
    <w:rsid w:val="00054889"/>
    <w:rsid w:val="00063079"/>
    <w:rsid w:val="000817CB"/>
    <w:rsid w:val="00082D9A"/>
    <w:rsid w:val="00084142"/>
    <w:rsid w:val="00085CE5"/>
    <w:rsid w:val="000939F7"/>
    <w:rsid w:val="00096FEA"/>
    <w:rsid w:val="000B3826"/>
    <w:rsid w:val="000C11A9"/>
    <w:rsid w:val="000C598A"/>
    <w:rsid w:val="000D1EC1"/>
    <w:rsid w:val="000E4576"/>
    <w:rsid w:val="000F0480"/>
    <w:rsid w:val="000F2F37"/>
    <w:rsid w:val="000F5430"/>
    <w:rsid w:val="00100C45"/>
    <w:rsid w:val="0010464B"/>
    <w:rsid w:val="00126B20"/>
    <w:rsid w:val="00136235"/>
    <w:rsid w:val="00143E12"/>
    <w:rsid w:val="00146222"/>
    <w:rsid w:val="00156E46"/>
    <w:rsid w:val="00157AFD"/>
    <w:rsid w:val="00162841"/>
    <w:rsid w:val="001674D0"/>
    <w:rsid w:val="0017507C"/>
    <w:rsid w:val="00176AE8"/>
    <w:rsid w:val="0017700D"/>
    <w:rsid w:val="00185381"/>
    <w:rsid w:val="00187664"/>
    <w:rsid w:val="00191A7E"/>
    <w:rsid w:val="00192776"/>
    <w:rsid w:val="001A28EC"/>
    <w:rsid w:val="001A6EC5"/>
    <w:rsid w:val="001B07CE"/>
    <w:rsid w:val="001B3B46"/>
    <w:rsid w:val="001C22DA"/>
    <w:rsid w:val="001C3577"/>
    <w:rsid w:val="001D76EE"/>
    <w:rsid w:val="001E1BFF"/>
    <w:rsid w:val="001E79DD"/>
    <w:rsid w:val="001F11E7"/>
    <w:rsid w:val="00201FDA"/>
    <w:rsid w:val="00205B9E"/>
    <w:rsid w:val="002141D4"/>
    <w:rsid w:val="00214D4D"/>
    <w:rsid w:val="00220EE9"/>
    <w:rsid w:val="0023209A"/>
    <w:rsid w:val="00235A26"/>
    <w:rsid w:val="00237F35"/>
    <w:rsid w:val="0024618F"/>
    <w:rsid w:val="002478C1"/>
    <w:rsid w:val="002539DB"/>
    <w:rsid w:val="0026242E"/>
    <w:rsid w:val="00267B59"/>
    <w:rsid w:val="0027168A"/>
    <w:rsid w:val="00280372"/>
    <w:rsid w:val="00283C3F"/>
    <w:rsid w:val="00284D89"/>
    <w:rsid w:val="002914DA"/>
    <w:rsid w:val="002A2466"/>
    <w:rsid w:val="002A7C2E"/>
    <w:rsid w:val="002B67B0"/>
    <w:rsid w:val="002D315D"/>
    <w:rsid w:val="002E0CBB"/>
    <w:rsid w:val="002E1CBC"/>
    <w:rsid w:val="00302D67"/>
    <w:rsid w:val="0030518C"/>
    <w:rsid w:val="00311AA7"/>
    <w:rsid w:val="00314684"/>
    <w:rsid w:val="00322A86"/>
    <w:rsid w:val="00322DB0"/>
    <w:rsid w:val="00326F0D"/>
    <w:rsid w:val="0033315C"/>
    <w:rsid w:val="003412C0"/>
    <w:rsid w:val="00346C5E"/>
    <w:rsid w:val="00346FD2"/>
    <w:rsid w:val="0034751E"/>
    <w:rsid w:val="003577B8"/>
    <w:rsid w:val="0037124C"/>
    <w:rsid w:val="00373601"/>
    <w:rsid w:val="0037402F"/>
    <w:rsid w:val="00375B92"/>
    <w:rsid w:val="003808DB"/>
    <w:rsid w:val="00384A7D"/>
    <w:rsid w:val="00386669"/>
    <w:rsid w:val="0039125D"/>
    <w:rsid w:val="003A2C33"/>
    <w:rsid w:val="003A400C"/>
    <w:rsid w:val="003A6F62"/>
    <w:rsid w:val="003C2D88"/>
    <w:rsid w:val="003C3104"/>
    <w:rsid w:val="003C4991"/>
    <w:rsid w:val="003C5741"/>
    <w:rsid w:val="003C61E2"/>
    <w:rsid w:val="003D2589"/>
    <w:rsid w:val="003E1EDA"/>
    <w:rsid w:val="003E4E22"/>
    <w:rsid w:val="003E5688"/>
    <w:rsid w:val="003E6274"/>
    <w:rsid w:val="003F5EAA"/>
    <w:rsid w:val="00401A8A"/>
    <w:rsid w:val="00406F51"/>
    <w:rsid w:val="00412E70"/>
    <w:rsid w:val="00414A25"/>
    <w:rsid w:val="00417468"/>
    <w:rsid w:val="00435D9F"/>
    <w:rsid w:val="00443CEE"/>
    <w:rsid w:val="00447167"/>
    <w:rsid w:val="00455B90"/>
    <w:rsid w:val="004565BD"/>
    <w:rsid w:val="00456FFF"/>
    <w:rsid w:val="0046543E"/>
    <w:rsid w:val="0047437C"/>
    <w:rsid w:val="004848F6"/>
    <w:rsid w:val="00493CE1"/>
    <w:rsid w:val="00494FDB"/>
    <w:rsid w:val="00497931"/>
    <w:rsid w:val="004A2B37"/>
    <w:rsid w:val="004B0193"/>
    <w:rsid w:val="004B4536"/>
    <w:rsid w:val="004E0D1A"/>
    <w:rsid w:val="004E52B2"/>
    <w:rsid w:val="004E6645"/>
    <w:rsid w:val="004F285D"/>
    <w:rsid w:val="004F2EF9"/>
    <w:rsid w:val="004F412D"/>
    <w:rsid w:val="004F4904"/>
    <w:rsid w:val="0050507B"/>
    <w:rsid w:val="0050601B"/>
    <w:rsid w:val="005062AC"/>
    <w:rsid w:val="00513D56"/>
    <w:rsid w:val="00517A2C"/>
    <w:rsid w:val="0053372A"/>
    <w:rsid w:val="00533B14"/>
    <w:rsid w:val="00544971"/>
    <w:rsid w:val="00547DEF"/>
    <w:rsid w:val="0055076E"/>
    <w:rsid w:val="005552F5"/>
    <w:rsid w:val="00561057"/>
    <w:rsid w:val="005628D3"/>
    <w:rsid w:val="00576F95"/>
    <w:rsid w:val="00582D05"/>
    <w:rsid w:val="00587B64"/>
    <w:rsid w:val="00587E6F"/>
    <w:rsid w:val="00590653"/>
    <w:rsid w:val="00593854"/>
    <w:rsid w:val="005A0618"/>
    <w:rsid w:val="005A0939"/>
    <w:rsid w:val="005A7701"/>
    <w:rsid w:val="005B2823"/>
    <w:rsid w:val="005C1866"/>
    <w:rsid w:val="005D05A9"/>
    <w:rsid w:val="005D424A"/>
    <w:rsid w:val="005E0749"/>
    <w:rsid w:val="005F14A6"/>
    <w:rsid w:val="005F2C5B"/>
    <w:rsid w:val="005F4DAB"/>
    <w:rsid w:val="005F5DAD"/>
    <w:rsid w:val="00601DE5"/>
    <w:rsid w:val="00602540"/>
    <w:rsid w:val="00614F83"/>
    <w:rsid w:val="0063006F"/>
    <w:rsid w:val="00632AE3"/>
    <w:rsid w:val="00641969"/>
    <w:rsid w:val="0064588C"/>
    <w:rsid w:val="006621CB"/>
    <w:rsid w:val="00674745"/>
    <w:rsid w:val="00681F9D"/>
    <w:rsid w:val="0068654E"/>
    <w:rsid w:val="00690CE9"/>
    <w:rsid w:val="006A2A63"/>
    <w:rsid w:val="006A3FF1"/>
    <w:rsid w:val="006A420B"/>
    <w:rsid w:val="006C0CAA"/>
    <w:rsid w:val="006D63D9"/>
    <w:rsid w:val="006D68CD"/>
    <w:rsid w:val="006E082E"/>
    <w:rsid w:val="006E26E9"/>
    <w:rsid w:val="006E52C4"/>
    <w:rsid w:val="006F694E"/>
    <w:rsid w:val="007019BA"/>
    <w:rsid w:val="007046D5"/>
    <w:rsid w:val="007132B0"/>
    <w:rsid w:val="007206D5"/>
    <w:rsid w:val="00722D10"/>
    <w:rsid w:val="00724E12"/>
    <w:rsid w:val="007261EA"/>
    <w:rsid w:val="00735EB1"/>
    <w:rsid w:val="00736BCE"/>
    <w:rsid w:val="007371FC"/>
    <w:rsid w:val="00740A4B"/>
    <w:rsid w:val="00741802"/>
    <w:rsid w:val="00754EF5"/>
    <w:rsid w:val="0077555D"/>
    <w:rsid w:val="00786975"/>
    <w:rsid w:val="007920C0"/>
    <w:rsid w:val="007978E9"/>
    <w:rsid w:val="007A1C5C"/>
    <w:rsid w:val="007A54F1"/>
    <w:rsid w:val="007A5A68"/>
    <w:rsid w:val="007A5DBF"/>
    <w:rsid w:val="007A714B"/>
    <w:rsid w:val="007B6C58"/>
    <w:rsid w:val="007C1E90"/>
    <w:rsid w:val="007C2F5D"/>
    <w:rsid w:val="007C3245"/>
    <w:rsid w:val="007C3549"/>
    <w:rsid w:val="007D6D44"/>
    <w:rsid w:val="007F1EF0"/>
    <w:rsid w:val="007F4A7F"/>
    <w:rsid w:val="008025C6"/>
    <w:rsid w:val="00813459"/>
    <w:rsid w:val="00813AA5"/>
    <w:rsid w:val="0082252D"/>
    <w:rsid w:val="00825A6D"/>
    <w:rsid w:val="00825AB6"/>
    <w:rsid w:val="008275D7"/>
    <w:rsid w:val="008304D4"/>
    <w:rsid w:val="0084515B"/>
    <w:rsid w:val="00846037"/>
    <w:rsid w:val="0085488A"/>
    <w:rsid w:val="00862EB9"/>
    <w:rsid w:val="00864F80"/>
    <w:rsid w:val="008711F0"/>
    <w:rsid w:val="00875472"/>
    <w:rsid w:val="00882FA0"/>
    <w:rsid w:val="008975D2"/>
    <w:rsid w:val="008B2597"/>
    <w:rsid w:val="008B43D6"/>
    <w:rsid w:val="008B556F"/>
    <w:rsid w:val="008E172E"/>
    <w:rsid w:val="008E73CD"/>
    <w:rsid w:val="008F0FD8"/>
    <w:rsid w:val="008F2D34"/>
    <w:rsid w:val="008F7F2D"/>
    <w:rsid w:val="00906BD6"/>
    <w:rsid w:val="00911D8D"/>
    <w:rsid w:val="0091430F"/>
    <w:rsid w:val="00930D06"/>
    <w:rsid w:val="00934F4A"/>
    <w:rsid w:val="009463AE"/>
    <w:rsid w:val="009579C2"/>
    <w:rsid w:val="00962201"/>
    <w:rsid w:val="0096797E"/>
    <w:rsid w:val="00984361"/>
    <w:rsid w:val="0099025B"/>
    <w:rsid w:val="009B3C53"/>
    <w:rsid w:val="009C694A"/>
    <w:rsid w:val="009C74D5"/>
    <w:rsid w:val="009D2B5C"/>
    <w:rsid w:val="009D5B31"/>
    <w:rsid w:val="009D6870"/>
    <w:rsid w:val="009E24C1"/>
    <w:rsid w:val="009E2955"/>
    <w:rsid w:val="00A10188"/>
    <w:rsid w:val="00A21FF9"/>
    <w:rsid w:val="00A22368"/>
    <w:rsid w:val="00A232EE"/>
    <w:rsid w:val="00A35720"/>
    <w:rsid w:val="00A52899"/>
    <w:rsid w:val="00A56C66"/>
    <w:rsid w:val="00A63786"/>
    <w:rsid w:val="00A64EF3"/>
    <w:rsid w:val="00A7495A"/>
    <w:rsid w:val="00A770C4"/>
    <w:rsid w:val="00A84459"/>
    <w:rsid w:val="00A94F81"/>
    <w:rsid w:val="00AA5DF9"/>
    <w:rsid w:val="00AB0E1D"/>
    <w:rsid w:val="00AB39EE"/>
    <w:rsid w:val="00AB42E0"/>
    <w:rsid w:val="00AB6145"/>
    <w:rsid w:val="00AC13AB"/>
    <w:rsid w:val="00AC75CD"/>
    <w:rsid w:val="00AD1043"/>
    <w:rsid w:val="00AE34C2"/>
    <w:rsid w:val="00AE4FC7"/>
    <w:rsid w:val="00AE56BD"/>
    <w:rsid w:val="00AE60F2"/>
    <w:rsid w:val="00AE6ABF"/>
    <w:rsid w:val="00AF1BC7"/>
    <w:rsid w:val="00AF3262"/>
    <w:rsid w:val="00AF3CCA"/>
    <w:rsid w:val="00AF5990"/>
    <w:rsid w:val="00B05632"/>
    <w:rsid w:val="00B07CC9"/>
    <w:rsid w:val="00B07DFF"/>
    <w:rsid w:val="00B22107"/>
    <w:rsid w:val="00B31C1A"/>
    <w:rsid w:val="00B34CDC"/>
    <w:rsid w:val="00B352A9"/>
    <w:rsid w:val="00B4018C"/>
    <w:rsid w:val="00B502A0"/>
    <w:rsid w:val="00B53491"/>
    <w:rsid w:val="00B54E85"/>
    <w:rsid w:val="00B609A2"/>
    <w:rsid w:val="00B71514"/>
    <w:rsid w:val="00B7621D"/>
    <w:rsid w:val="00B76B3F"/>
    <w:rsid w:val="00B84CF6"/>
    <w:rsid w:val="00B86B49"/>
    <w:rsid w:val="00BA178B"/>
    <w:rsid w:val="00BA18F5"/>
    <w:rsid w:val="00BA2AEE"/>
    <w:rsid w:val="00BA5A28"/>
    <w:rsid w:val="00BB0417"/>
    <w:rsid w:val="00BB1702"/>
    <w:rsid w:val="00BC7E91"/>
    <w:rsid w:val="00BD0B02"/>
    <w:rsid w:val="00BD2864"/>
    <w:rsid w:val="00BD37CE"/>
    <w:rsid w:val="00BD45D3"/>
    <w:rsid w:val="00BD79FB"/>
    <w:rsid w:val="00BE0548"/>
    <w:rsid w:val="00BE0662"/>
    <w:rsid w:val="00BE1578"/>
    <w:rsid w:val="00BE6B4F"/>
    <w:rsid w:val="00BE71D9"/>
    <w:rsid w:val="00BF54CE"/>
    <w:rsid w:val="00BF686C"/>
    <w:rsid w:val="00C02E70"/>
    <w:rsid w:val="00C109EF"/>
    <w:rsid w:val="00C21D95"/>
    <w:rsid w:val="00C269B2"/>
    <w:rsid w:val="00C316E6"/>
    <w:rsid w:val="00C34A8E"/>
    <w:rsid w:val="00C36494"/>
    <w:rsid w:val="00C46FB9"/>
    <w:rsid w:val="00C6307F"/>
    <w:rsid w:val="00C82A71"/>
    <w:rsid w:val="00C870F1"/>
    <w:rsid w:val="00CA1912"/>
    <w:rsid w:val="00CA4BF5"/>
    <w:rsid w:val="00CB5D06"/>
    <w:rsid w:val="00CC6482"/>
    <w:rsid w:val="00CD0B36"/>
    <w:rsid w:val="00CD29C0"/>
    <w:rsid w:val="00CD5195"/>
    <w:rsid w:val="00CE1D52"/>
    <w:rsid w:val="00CE6737"/>
    <w:rsid w:val="00CE74FC"/>
    <w:rsid w:val="00CF140A"/>
    <w:rsid w:val="00D007F5"/>
    <w:rsid w:val="00D02C00"/>
    <w:rsid w:val="00D11A02"/>
    <w:rsid w:val="00D12370"/>
    <w:rsid w:val="00D1434C"/>
    <w:rsid w:val="00D20379"/>
    <w:rsid w:val="00D41C79"/>
    <w:rsid w:val="00D455F2"/>
    <w:rsid w:val="00D5753D"/>
    <w:rsid w:val="00D744EF"/>
    <w:rsid w:val="00D76CC9"/>
    <w:rsid w:val="00D77178"/>
    <w:rsid w:val="00D77CD5"/>
    <w:rsid w:val="00D844E6"/>
    <w:rsid w:val="00D90E6E"/>
    <w:rsid w:val="00D93630"/>
    <w:rsid w:val="00D946CE"/>
    <w:rsid w:val="00D94C96"/>
    <w:rsid w:val="00D971B7"/>
    <w:rsid w:val="00DA2195"/>
    <w:rsid w:val="00DC54E8"/>
    <w:rsid w:val="00DC7063"/>
    <w:rsid w:val="00DD358C"/>
    <w:rsid w:val="00DD5B45"/>
    <w:rsid w:val="00DF17FD"/>
    <w:rsid w:val="00DF6FE7"/>
    <w:rsid w:val="00DF7F97"/>
    <w:rsid w:val="00E06961"/>
    <w:rsid w:val="00E13156"/>
    <w:rsid w:val="00E14BFF"/>
    <w:rsid w:val="00E24F22"/>
    <w:rsid w:val="00E300A4"/>
    <w:rsid w:val="00E32041"/>
    <w:rsid w:val="00E60CB2"/>
    <w:rsid w:val="00E72912"/>
    <w:rsid w:val="00E87599"/>
    <w:rsid w:val="00E936E8"/>
    <w:rsid w:val="00E96D2C"/>
    <w:rsid w:val="00E96D3B"/>
    <w:rsid w:val="00EC3B6B"/>
    <w:rsid w:val="00ED146C"/>
    <w:rsid w:val="00EE4E62"/>
    <w:rsid w:val="00F33A30"/>
    <w:rsid w:val="00F40D58"/>
    <w:rsid w:val="00F55487"/>
    <w:rsid w:val="00F761E2"/>
    <w:rsid w:val="00F82A36"/>
    <w:rsid w:val="00F83084"/>
    <w:rsid w:val="00F843F1"/>
    <w:rsid w:val="00F8445D"/>
    <w:rsid w:val="00F92944"/>
    <w:rsid w:val="00FA0C7A"/>
    <w:rsid w:val="00FB1D10"/>
    <w:rsid w:val="00FB3B25"/>
    <w:rsid w:val="00FC53BF"/>
    <w:rsid w:val="00FC7A72"/>
    <w:rsid w:val="00FD2ACF"/>
    <w:rsid w:val="00FE4C31"/>
    <w:rsid w:val="00FE5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7800"/>
  <w15:docId w15:val="{E852AF65-EB8A-754D-A2B7-7C24EF9B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681"/>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CC1741"/>
    <w:pPr>
      <w:tabs>
        <w:tab w:val="center" w:pos="4513"/>
        <w:tab w:val="right" w:pos="9026"/>
      </w:tabs>
    </w:pPr>
  </w:style>
  <w:style w:type="character" w:customStyle="1" w:styleId="NagwekZnak">
    <w:name w:val="Nagłówek Znak"/>
    <w:basedOn w:val="Domylnaczcionkaakapitu"/>
    <w:link w:val="Nagwek"/>
    <w:uiPriority w:val="99"/>
    <w:rsid w:val="00CC1741"/>
    <w:rPr>
      <w:lang w:val="en-US"/>
    </w:rPr>
  </w:style>
  <w:style w:type="paragraph" w:styleId="Stopka">
    <w:name w:val="footer"/>
    <w:basedOn w:val="Normalny"/>
    <w:link w:val="StopkaZnak"/>
    <w:uiPriority w:val="99"/>
    <w:unhideWhenUsed/>
    <w:rsid w:val="00CC1741"/>
    <w:pPr>
      <w:tabs>
        <w:tab w:val="center" w:pos="4513"/>
        <w:tab w:val="right" w:pos="9026"/>
      </w:tabs>
    </w:pPr>
  </w:style>
  <w:style w:type="character" w:customStyle="1" w:styleId="StopkaZnak">
    <w:name w:val="Stopka Znak"/>
    <w:basedOn w:val="Domylnaczcionkaakapitu"/>
    <w:link w:val="Stopka"/>
    <w:uiPriority w:val="99"/>
    <w:rsid w:val="00CC1741"/>
    <w:rPr>
      <w:lang w:val="en-US"/>
    </w:rPr>
  </w:style>
  <w:style w:type="paragraph" w:customStyle="1" w:styleId="paragraph">
    <w:name w:val="paragraph"/>
    <w:basedOn w:val="Normalny"/>
    <w:rsid w:val="00FE6681"/>
    <w:pPr>
      <w:spacing w:before="100" w:beforeAutospacing="1" w:after="100" w:afterAutospacing="1" w:line="240" w:lineRule="auto"/>
    </w:pPr>
    <w:rPr>
      <w:rFonts w:ascii="Times New Roman" w:eastAsia="Times New Roman" w:hAnsi="Times New Roman" w:cs="Times New Roman"/>
      <w:sz w:val="24"/>
      <w:szCs w:val="24"/>
      <w:lang w:eastAsia="pl-PL" w:bidi="he-IL"/>
    </w:rPr>
  </w:style>
  <w:style w:type="character" w:styleId="Hipercze">
    <w:name w:val="Hyperlink"/>
    <w:basedOn w:val="Domylnaczcionkaakapitu"/>
    <w:uiPriority w:val="99"/>
    <w:unhideWhenUsed/>
    <w:rsid w:val="00FE6681"/>
    <w:rPr>
      <w:color w:val="9FBBBB" w:themeColor="hyperlink"/>
      <w:u w:val="single"/>
    </w:rPr>
  </w:style>
  <w:style w:type="character" w:styleId="Pogrubienie">
    <w:name w:val="Strong"/>
    <w:basedOn w:val="Domylnaczcionkaakapitu"/>
    <w:uiPriority w:val="22"/>
    <w:qFormat/>
    <w:rsid w:val="00573E08"/>
    <w:rPr>
      <w:b/>
      <w:bCs/>
    </w:rPr>
  </w:style>
  <w:style w:type="character" w:styleId="Nierozpoznanawzmianka">
    <w:name w:val="Unresolved Mention"/>
    <w:basedOn w:val="Domylnaczcionkaakapitu"/>
    <w:uiPriority w:val="99"/>
    <w:semiHidden/>
    <w:unhideWhenUsed/>
    <w:rsid w:val="00146801"/>
    <w:rPr>
      <w:color w:val="605E5C"/>
      <w:shd w:val="clear" w:color="auto" w:fill="E1DFDD"/>
    </w:rPr>
  </w:style>
  <w:style w:type="paragraph" w:styleId="Poprawka">
    <w:name w:val="Revision"/>
    <w:hidden/>
    <w:uiPriority w:val="99"/>
    <w:semiHidden/>
    <w:rsid w:val="00D27DBD"/>
  </w:style>
  <w:style w:type="character" w:styleId="UyteHipercze">
    <w:name w:val="FollowedHyperlink"/>
    <w:basedOn w:val="Domylnaczcionkaakapitu"/>
    <w:uiPriority w:val="99"/>
    <w:semiHidden/>
    <w:unhideWhenUsed/>
    <w:rsid w:val="00E8251C"/>
    <w:rPr>
      <w:color w:val="CEDEDD" w:themeColor="followedHyperlink"/>
      <w:u w:val="single"/>
    </w:rPr>
  </w:style>
  <w:style w:type="paragraph" w:styleId="NormalnyWeb">
    <w:name w:val="Normal (Web)"/>
    <w:basedOn w:val="Normalny"/>
    <w:uiPriority w:val="99"/>
    <w:semiHidden/>
    <w:unhideWhenUsed/>
    <w:rsid w:val="002C6714"/>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CB16C6"/>
    <w:rPr>
      <w:sz w:val="16"/>
      <w:szCs w:val="16"/>
    </w:rPr>
  </w:style>
  <w:style w:type="paragraph" w:styleId="Tekstkomentarza">
    <w:name w:val="annotation text"/>
    <w:basedOn w:val="Normalny"/>
    <w:link w:val="TekstkomentarzaZnak"/>
    <w:uiPriority w:val="99"/>
    <w:unhideWhenUsed/>
    <w:rsid w:val="00CB16C6"/>
    <w:pPr>
      <w:spacing w:line="240" w:lineRule="auto"/>
    </w:pPr>
    <w:rPr>
      <w:sz w:val="20"/>
      <w:szCs w:val="20"/>
    </w:rPr>
  </w:style>
  <w:style w:type="character" w:customStyle="1" w:styleId="TekstkomentarzaZnak">
    <w:name w:val="Tekst komentarza Znak"/>
    <w:basedOn w:val="Domylnaczcionkaakapitu"/>
    <w:link w:val="Tekstkomentarza"/>
    <w:uiPriority w:val="99"/>
    <w:rsid w:val="00CB16C6"/>
    <w:rPr>
      <w:sz w:val="20"/>
      <w:szCs w:val="20"/>
    </w:rPr>
  </w:style>
  <w:style w:type="paragraph" w:styleId="Tematkomentarza">
    <w:name w:val="annotation subject"/>
    <w:basedOn w:val="Tekstkomentarza"/>
    <w:next w:val="Tekstkomentarza"/>
    <w:link w:val="TematkomentarzaZnak"/>
    <w:uiPriority w:val="99"/>
    <w:semiHidden/>
    <w:unhideWhenUsed/>
    <w:rsid w:val="00CB16C6"/>
    <w:rPr>
      <w:b/>
      <w:bCs/>
    </w:rPr>
  </w:style>
  <w:style w:type="character" w:customStyle="1" w:styleId="TematkomentarzaZnak">
    <w:name w:val="Temat komentarza Znak"/>
    <w:basedOn w:val="TekstkomentarzaZnak"/>
    <w:link w:val="Tematkomentarza"/>
    <w:uiPriority w:val="99"/>
    <w:semiHidden/>
    <w:rsid w:val="00CB16C6"/>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04">
      <w:bodyDiv w:val="1"/>
      <w:marLeft w:val="0"/>
      <w:marRight w:val="0"/>
      <w:marTop w:val="0"/>
      <w:marBottom w:val="0"/>
      <w:divBdr>
        <w:top w:val="none" w:sz="0" w:space="0" w:color="auto"/>
        <w:left w:val="none" w:sz="0" w:space="0" w:color="auto"/>
        <w:bottom w:val="none" w:sz="0" w:space="0" w:color="auto"/>
        <w:right w:val="none" w:sz="0" w:space="0" w:color="auto"/>
      </w:divBdr>
    </w:div>
    <w:div w:id="958612415">
      <w:bodyDiv w:val="1"/>
      <w:marLeft w:val="0"/>
      <w:marRight w:val="0"/>
      <w:marTop w:val="0"/>
      <w:marBottom w:val="0"/>
      <w:divBdr>
        <w:top w:val="none" w:sz="0" w:space="0" w:color="auto"/>
        <w:left w:val="none" w:sz="0" w:space="0" w:color="auto"/>
        <w:bottom w:val="none" w:sz="0" w:space="0" w:color="auto"/>
        <w:right w:val="none" w:sz="0" w:space="0" w:color="auto"/>
      </w:divBdr>
    </w:div>
    <w:div w:id="1428383375">
      <w:bodyDiv w:val="1"/>
      <w:marLeft w:val="0"/>
      <w:marRight w:val="0"/>
      <w:marTop w:val="0"/>
      <w:marBottom w:val="0"/>
      <w:divBdr>
        <w:top w:val="none" w:sz="0" w:space="0" w:color="auto"/>
        <w:left w:val="none" w:sz="0" w:space="0" w:color="auto"/>
        <w:bottom w:val="none" w:sz="0" w:space="0" w:color="auto"/>
        <w:right w:val="none" w:sz="0" w:space="0" w:color="auto"/>
      </w:divBdr>
    </w:div>
    <w:div w:id="1502626450">
      <w:bodyDiv w:val="1"/>
      <w:marLeft w:val="0"/>
      <w:marRight w:val="0"/>
      <w:marTop w:val="0"/>
      <w:marBottom w:val="0"/>
      <w:divBdr>
        <w:top w:val="none" w:sz="0" w:space="0" w:color="auto"/>
        <w:left w:val="none" w:sz="0" w:space="0" w:color="auto"/>
        <w:bottom w:val="none" w:sz="0" w:space="0" w:color="auto"/>
        <w:right w:val="none" w:sz="0" w:space="0" w:color="auto"/>
      </w:divBdr>
    </w:div>
    <w:div w:id="1525828635">
      <w:bodyDiv w:val="1"/>
      <w:marLeft w:val="0"/>
      <w:marRight w:val="0"/>
      <w:marTop w:val="0"/>
      <w:marBottom w:val="0"/>
      <w:divBdr>
        <w:top w:val="none" w:sz="0" w:space="0" w:color="auto"/>
        <w:left w:val="none" w:sz="0" w:space="0" w:color="auto"/>
        <w:bottom w:val="none" w:sz="0" w:space="0" w:color="auto"/>
        <w:right w:val="none" w:sz="0" w:space="0" w:color="auto"/>
      </w:divBdr>
    </w:div>
    <w:div w:id="1927031615">
      <w:bodyDiv w:val="1"/>
      <w:marLeft w:val="0"/>
      <w:marRight w:val="0"/>
      <w:marTop w:val="0"/>
      <w:marBottom w:val="0"/>
      <w:divBdr>
        <w:top w:val="none" w:sz="0" w:space="0" w:color="auto"/>
        <w:left w:val="none" w:sz="0" w:space="0" w:color="auto"/>
        <w:bottom w:val="none" w:sz="0" w:space="0" w:color="auto"/>
        <w:right w:val="none" w:sz="0" w:space="0" w:color="auto"/>
      </w:divBdr>
    </w:div>
    <w:div w:id="2011255454">
      <w:bodyDiv w:val="1"/>
      <w:marLeft w:val="0"/>
      <w:marRight w:val="0"/>
      <w:marTop w:val="0"/>
      <w:marBottom w:val="0"/>
      <w:divBdr>
        <w:top w:val="none" w:sz="0" w:space="0" w:color="auto"/>
        <w:left w:val="none" w:sz="0" w:space="0" w:color="auto"/>
        <w:bottom w:val="none" w:sz="0" w:space="0" w:color="auto"/>
        <w:right w:val="none" w:sz="0" w:space="0" w:color="auto"/>
      </w:divBdr>
    </w:div>
    <w:div w:id="2025786260">
      <w:bodyDiv w:val="1"/>
      <w:marLeft w:val="0"/>
      <w:marRight w:val="0"/>
      <w:marTop w:val="0"/>
      <w:marBottom w:val="0"/>
      <w:divBdr>
        <w:top w:val="none" w:sz="0" w:space="0" w:color="auto"/>
        <w:left w:val="none" w:sz="0" w:space="0" w:color="auto"/>
        <w:bottom w:val="none" w:sz="0" w:space="0" w:color="auto"/>
        <w:right w:val="none" w:sz="0" w:space="0" w:color="auto"/>
      </w:divBdr>
      <w:divsChild>
        <w:div w:id="1527867776">
          <w:marLeft w:val="0"/>
          <w:marRight w:val="0"/>
          <w:marTop w:val="0"/>
          <w:marBottom w:val="0"/>
          <w:divBdr>
            <w:top w:val="none" w:sz="0" w:space="0" w:color="auto"/>
            <w:left w:val="none" w:sz="0" w:space="0" w:color="auto"/>
            <w:bottom w:val="none" w:sz="0" w:space="0" w:color="auto"/>
            <w:right w:val="none" w:sz="0" w:space="0" w:color="auto"/>
          </w:divBdr>
        </w:div>
      </w:divsChild>
    </w:div>
    <w:div w:id="2044212316">
      <w:bodyDiv w:val="1"/>
      <w:marLeft w:val="0"/>
      <w:marRight w:val="0"/>
      <w:marTop w:val="0"/>
      <w:marBottom w:val="0"/>
      <w:divBdr>
        <w:top w:val="none" w:sz="0" w:space="0" w:color="auto"/>
        <w:left w:val="none" w:sz="0" w:space="0" w:color="auto"/>
        <w:bottom w:val="none" w:sz="0" w:space="0" w:color="auto"/>
        <w:right w:val="none" w:sz="0" w:space="0" w:color="auto"/>
      </w:divBdr>
    </w:div>
    <w:div w:id="2100321345">
      <w:bodyDiv w:val="1"/>
      <w:marLeft w:val="0"/>
      <w:marRight w:val="0"/>
      <w:marTop w:val="0"/>
      <w:marBottom w:val="0"/>
      <w:divBdr>
        <w:top w:val="none" w:sz="0" w:space="0" w:color="auto"/>
        <w:left w:val="none" w:sz="0" w:space="0" w:color="auto"/>
        <w:bottom w:val="none" w:sz="0" w:space="0" w:color="auto"/>
        <w:right w:val="none" w:sz="0" w:space="0" w:color="auto"/>
      </w:divBdr>
      <w:divsChild>
        <w:div w:id="1238594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bris Poppins">
  <a:themeElements>
    <a:clrScheme name="Abris">
      <a:dk1>
        <a:srgbClr val="000000"/>
      </a:dk1>
      <a:lt1>
        <a:srgbClr val="FFFFFF"/>
      </a:lt1>
      <a:dk2>
        <a:srgbClr val="005858"/>
      </a:dk2>
      <a:lt2>
        <a:srgbClr val="F0F0F0"/>
      </a:lt2>
      <a:accent1>
        <a:srgbClr val="A39665"/>
      </a:accent1>
      <a:accent2>
        <a:srgbClr val="B3AB88"/>
      </a:accent2>
      <a:accent3>
        <a:srgbClr val="C7C0A6"/>
      </a:accent3>
      <a:accent4>
        <a:srgbClr val="CFB500"/>
      </a:accent4>
      <a:accent5>
        <a:srgbClr val="457879"/>
      </a:accent5>
      <a:accent6>
        <a:srgbClr val="71999A"/>
      </a:accent6>
      <a:hlink>
        <a:srgbClr val="9FBBBB"/>
      </a:hlink>
      <a:folHlink>
        <a:srgbClr val="CEDE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ris Poppins" id="{4A1BBF7D-DE9E-F441-8B8D-563E6C0EACD5}" vid="{D835BD04-0191-FE4B-AC90-E28F29DAD8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nzQV3A5bA8vajo09dnJNzUybw==">CgMxLjA4AHIhMWNjUmVGSkFrWXV2Ri1sbkgxTHpFUm12RDRmM1pwc1Z1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96E453-23D7-43A0-86F3-042AAD43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Rechters</dc:creator>
  <cp:lastModifiedBy>Zbigniew Maciąg</cp:lastModifiedBy>
  <cp:revision>2</cp:revision>
  <dcterms:created xsi:type="dcterms:W3CDTF">2023-10-13T10:57:00Z</dcterms:created>
  <dcterms:modified xsi:type="dcterms:W3CDTF">2023-10-13T10:57:00Z</dcterms:modified>
</cp:coreProperties>
</file>