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EEFE" w14:textId="5D4F4D78" w:rsidR="009C3488" w:rsidRPr="00B84183" w:rsidRDefault="009C3488" w:rsidP="00B84183">
      <w:pPr>
        <w:jc w:val="right"/>
        <w:rPr>
          <w:rFonts w:ascii="Calibri" w:hAnsi="Calibri" w:cs="Calibri"/>
          <w:bCs/>
          <w:i/>
          <w:iCs/>
          <w:sz w:val="22"/>
          <w:szCs w:val="22"/>
          <w:u w:val="single"/>
        </w:rPr>
      </w:pPr>
      <w:r w:rsidRPr="00B84183">
        <w:rPr>
          <w:rFonts w:ascii="Calibri" w:hAnsi="Calibri" w:cs="Calibri"/>
          <w:bCs/>
          <w:i/>
          <w:iCs/>
          <w:sz w:val="22"/>
          <w:szCs w:val="22"/>
          <w:u w:val="single"/>
        </w:rPr>
        <w:t xml:space="preserve">Wersja </w:t>
      </w:r>
      <w:r w:rsidR="00D20148">
        <w:rPr>
          <w:rFonts w:ascii="Calibri" w:hAnsi="Calibri" w:cs="Calibri"/>
          <w:bCs/>
          <w:i/>
          <w:iCs/>
          <w:sz w:val="22"/>
          <w:szCs w:val="22"/>
          <w:u w:val="single"/>
        </w:rPr>
        <w:t>0</w:t>
      </w:r>
      <w:r w:rsidR="000078E8">
        <w:rPr>
          <w:rFonts w:ascii="Calibri" w:hAnsi="Calibri" w:cs="Calibri"/>
          <w:bCs/>
          <w:i/>
          <w:iCs/>
          <w:sz w:val="22"/>
          <w:szCs w:val="22"/>
          <w:u w:val="single"/>
        </w:rPr>
        <w:t>4</w:t>
      </w:r>
      <w:r w:rsidR="00D20148">
        <w:rPr>
          <w:rFonts w:ascii="Calibri" w:hAnsi="Calibri" w:cs="Calibri"/>
          <w:bCs/>
          <w:i/>
          <w:iCs/>
          <w:sz w:val="22"/>
          <w:szCs w:val="22"/>
          <w:u w:val="single"/>
        </w:rPr>
        <w:t>.09.2024</w:t>
      </w:r>
    </w:p>
    <w:p w14:paraId="4032EEFF" w14:textId="77777777" w:rsidR="009C3488" w:rsidRPr="00B84183" w:rsidRDefault="009C3488" w:rsidP="00B84183">
      <w:pPr>
        <w:jc w:val="right"/>
        <w:rPr>
          <w:rFonts w:ascii="Calibri" w:hAnsi="Calibri" w:cs="Calibri"/>
          <w:bCs/>
          <w:sz w:val="22"/>
          <w:szCs w:val="22"/>
          <w:u w:val="single"/>
        </w:rPr>
      </w:pPr>
    </w:p>
    <w:p w14:paraId="4032EF00" w14:textId="77777777" w:rsidR="009C3488" w:rsidRDefault="009C3488" w:rsidP="00975C88">
      <w:pPr>
        <w:jc w:val="center"/>
        <w:rPr>
          <w:rFonts w:ascii="Calibri" w:hAnsi="Calibri" w:cs="Calibri"/>
          <w:b/>
          <w:sz w:val="36"/>
          <w:szCs w:val="36"/>
        </w:rPr>
      </w:pPr>
      <w:r w:rsidRPr="002125EE">
        <w:rPr>
          <w:rFonts w:ascii="Calibri" w:hAnsi="Calibri" w:cs="Calibri"/>
          <w:b/>
          <w:sz w:val="36"/>
          <w:szCs w:val="36"/>
        </w:rPr>
        <w:t xml:space="preserve">Związek Pracodawców Warszawy i Mazowsza </w:t>
      </w:r>
    </w:p>
    <w:p w14:paraId="4032EF01" w14:textId="77777777" w:rsidR="009C3488" w:rsidRPr="00E81741" w:rsidRDefault="009C3488" w:rsidP="00975C88">
      <w:pPr>
        <w:jc w:val="center"/>
        <w:rPr>
          <w:rFonts w:ascii="Calibri" w:hAnsi="Calibri" w:cs="Calibri"/>
          <w:b/>
          <w:i/>
          <w:sz w:val="32"/>
          <w:szCs w:val="32"/>
        </w:rPr>
      </w:pPr>
      <w:r w:rsidRPr="00E81741">
        <w:rPr>
          <w:rFonts w:ascii="Calibri" w:hAnsi="Calibri" w:cs="Calibri"/>
          <w:b/>
          <w:i/>
          <w:sz w:val="32"/>
          <w:szCs w:val="32"/>
        </w:rPr>
        <w:t xml:space="preserve">Partner Konfederacja Lewiatan </w:t>
      </w:r>
    </w:p>
    <w:p w14:paraId="4032EF02" w14:textId="77777777" w:rsidR="009C3488" w:rsidRDefault="009C3488" w:rsidP="00975C88">
      <w:pPr>
        <w:jc w:val="center"/>
        <w:rPr>
          <w:rFonts w:ascii="Calibri" w:hAnsi="Calibri" w:cs="Calibri"/>
          <w:b/>
          <w:sz w:val="32"/>
          <w:szCs w:val="32"/>
        </w:rPr>
      </w:pPr>
    </w:p>
    <w:p w14:paraId="4032EF03" w14:textId="77777777" w:rsidR="009C3488" w:rsidRPr="00291AE3" w:rsidRDefault="009C3488" w:rsidP="00975C88">
      <w:pPr>
        <w:jc w:val="center"/>
        <w:rPr>
          <w:rFonts w:ascii="Calibri" w:hAnsi="Calibri" w:cs="Calibri"/>
          <w:b/>
          <w:sz w:val="32"/>
          <w:szCs w:val="32"/>
        </w:rPr>
      </w:pPr>
      <w:r w:rsidRPr="00291AE3">
        <w:rPr>
          <w:rFonts w:ascii="Calibri" w:hAnsi="Calibri" w:cs="Calibri"/>
          <w:b/>
          <w:sz w:val="32"/>
          <w:szCs w:val="32"/>
        </w:rPr>
        <w:t>zapraszają na konferencję:</w:t>
      </w:r>
    </w:p>
    <w:p w14:paraId="4032EF04" w14:textId="77777777" w:rsidR="009C3488" w:rsidRPr="002125EE" w:rsidRDefault="009C3488" w:rsidP="00245517">
      <w:pPr>
        <w:jc w:val="center"/>
        <w:rPr>
          <w:rFonts w:ascii="Calibri" w:hAnsi="Calibri" w:cs="Calibri"/>
          <w:b/>
          <w:sz w:val="36"/>
          <w:szCs w:val="36"/>
        </w:rPr>
      </w:pPr>
      <w:r w:rsidRPr="002125EE">
        <w:rPr>
          <w:rFonts w:ascii="Calibri" w:hAnsi="Calibri" w:cs="Calibri"/>
          <w:b/>
          <w:sz w:val="36"/>
          <w:szCs w:val="36"/>
        </w:rPr>
        <w:t>„Otoczenie makro i zmiany regulacyjne – głos biznesu”</w:t>
      </w:r>
    </w:p>
    <w:p w14:paraId="4032EF05" w14:textId="77777777" w:rsidR="009C3488" w:rsidRPr="002125EE" w:rsidRDefault="009C3488" w:rsidP="00F21923">
      <w:pPr>
        <w:jc w:val="center"/>
        <w:rPr>
          <w:rFonts w:ascii="Calibri" w:hAnsi="Calibri" w:cs="Calibri"/>
          <w:b/>
          <w:sz w:val="36"/>
          <w:szCs w:val="36"/>
        </w:rPr>
      </w:pPr>
    </w:p>
    <w:p w14:paraId="4032EF06" w14:textId="77777777" w:rsidR="009C3488" w:rsidRPr="00B02689" w:rsidRDefault="009C3488" w:rsidP="00F21923">
      <w:pPr>
        <w:jc w:val="center"/>
        <w:rPr>
          <w:rFonts w:ascii="Calibri" w:hAnsi="Calibri" w:cs="Calibri"/>
          <w:b/>
          <w:sz w:val="28"/>
          <w:szCs w:val="28"/>
        </w:rPr>
      </w:pPr>
      <w:r w:rsidRPr="00B02689">
        <w:rPr>
          <w:rFonts w:ascii="Calibri" w:hAnsi="Calibri" w:cs="Calibri"/>
          <w:b/>
          <w:sz w:val="28"/>
          <w:szCs w:val="28"/>
        </w:rPr>
        <w:t>Warszawa 24.09.2024 godz. 9.00 – 15.00</w:t>
      </w:r>
    </w:p>
    <w:p w14:paraId="4032EF07" w14:textId="77777777" w:rsidR="009C3488" w:rsidRPr="00B02689" w:rsidRDefault="009C3488" w:rsidP="00975C88">
      <w:pPr>
        <w:jc w:val="center"/>
        <w:rPr>
          <w:rFonts w:ascii="Calibri" w:hAnsi="Calibri" w:cs="Calibri"/>
          <w:b/>
          <w:sz w:val="36"/>
          <w:szCs w:val="36"/>
        </w:rPr>
      </w:pPr>
    </w:p>
    <w:p w14:paraId="4032EF08" w14:textId="2B4C0CD4" w:rsidR="009C3488" w:rsidRPr="00B02689" w:rsidRDefault="009C3488" w:rsidP="003E236D">
      <w:pPr>
        <w:rPr>
          <w:rFonts w:ascii="Calibri" w:hAnsi="Calibri" w:cs="Calibri"/>
          <w:i/>
          <w:sz w:val="22"/>
          <w:szCs w:val="22"/>
        </w:rPr>
      </w:pPr>
      <w:r w:rsidRPr="00B02689">
        <w:rPr>
          <w:rFonts w:ascii="Calibri" w:hAnsi="Calibri" w:cs="Calibri"/>
          <w:i/>
          <w:sz w:val="22"/>
          <w:szCs w:val="22"/>
        </w:rPr>
        <w:t>„</w:t>
      </w:r>
      <w:r>
        <w:rPr>
          <w:rFonts w:ascii="Calibri" w:hAnsi="Calibri" w:cs="Calibri"/>
          <w:i/>
          <w:sz w:val="22"/>
          <w:szCs w:val="22"/>
        </w:rPr>
        <w:t>Z</w:t>
      </w:r>
      <w:r w:rsidRPr="00B02689">
        <w:rPr>
          <w:rFonts w:ascii="Calibri" w:hAnsi="Calibri" w:cs="Calibri"/>
          <w:i/>
          <w:sz w:val="22"/>
          <w:szCs w:val="22"/>
        </w:rPr>
        <w:t>naczna część ludzi porównuje przedsiębiorców do wilków, znaczna część do krów dojnych, tylko niewielu – widzi w przedsiębiorcach podobieństwo do konia pociągowego.”</w:t>
      </w:r>
    </w:p>
    <w:p w14:paraId="4032EF09" w14:textId="77777777" w:rsidR="009C3488" w:rsidRPr="00B02689" w:rsidRDefault="009C3488" w:rsidP="003E236D">
      <w:pPr>
        <w:ind w:left="5664" w:firstLine="708"/>
        <w:rPr>
          <w:rFonts w:ascii="Calibri" w:hAnsi="Calibri" w:cs="Calibri"/>
          <w:sz w:val="20"/>
          <w:szCs w:val="20"/>
        </w:rPr>
      </w:pPr>
      <w:r w:rsidRPr="00B02689">
        <w:rPr>
          <w:rFonts w:ascii="Calibri" w:hAnsi="Calibri" w:cs="Calibri"/>
          <w:sz w:val="20"/>
          <w:szCs w:val="20"/>
        </w:rPr>
        <w:t>W. Churchill</w:t>
      </w:r>
    </w:p>
    <w:p w14:paraId="5EB0C211" w14:textId="77777777" w:rsidR="00392B74" w:rsidRPr="00B02689" w:rsidRDefault="00392B74" w:rsidP="00975C88">
      <w:pPr>
        <w:jc w:val="center"/>
        <w:rPr>
          <w:rFonts w:ascii="Calibri" w:hAnsi="Calibri" w:cs="Calibri"/>
          <w:b/>
          <w:sz w:val="36"/>
          <w:szCs w:val="36"/>
        </w:rPr>
      </w:pPr>
    </w:p>
    <w:p w14:paraId="4032EF0B" w14:textId="77777777" w:rsidR="009C3488" w:rsidRPr="00125B49" w:rsidRDefault="009C3488" w:rsidP="00975C88">
      <w:pPr>
        <w:jc w:val="center"/>
        <w:rPr>
          <w:rFonts w:ascii="Calibri" w:hAnsi="Calibri" w:cs="Calibri"/>
          <w:b/>
          <w:sz w:val="24"/>
          <w:szCs w:val="24"/>
        </w:rPr>
      </w:pPr>
      <w:r w:rsidRPr="00125B49">
        <w:rPr>
          <w:rFonts w:ascii="Calibri" w:hAnsi="Calibri" w:cs="Calibri"/>
          <w:b/>
          <w:sz w:val="24"/>
          <w:szCs w:val="24"/>
        </w:rPr>
        <w:t>Program Konferencji</w:t>
      </w:r>
    </w:p>
    <w:p w14:paraId="4032EF0D" w14:textId="77777777" w:rsidR="009C3488" w:rsidRPr="00125B49" w:rsidRDefault="009C3488" w:rsidP="00975C88">
      <w:pPr>
        <w:jc w:val="center"/>
        <w:rPr>
          <w:rFonts w:ascii="Calibri" w:hAnsi="Calibri" w:cs="Calibri"/>
          <w:sz w:val="24"/>
          <w:szCs w:val="24"/>
        </w:rPr>
      </w:pPr>
    </w:p>
    <w:p w14:paraId="4032EF0E" w14:textId="77777777" w:rsidR="009C3488" w:rsidRDefault="009C3488" w:rsidP="008F5C19">
      <w:pPr>
        <w:rPr>
          <w:rFonts w:ascii="Calibri" w:hAnsi="Calibri" w:cs="Calibri"/>
          <w:b/>
          <w:bCs/>
          <w:sz w:val="24"/>
          <w:szCs w:val="24"/>
        </w:rPr>
      </w:pPr>
      <w:r w:rsidRPr="00125B49">
        <w:rPr>
          <w:rFonts w:ascii="Calibri" w:hAnsi="Calibri" w:cs="Calibri"/>
          <w:b/>
          <w:bCs/>
          <w:sz w:val="24"/>
          <w:szCs w:val="24"/>
        </w:rPr>
        <w:t>9.</w:t>
      </w:r>
      <w:r>
        <w:rPr>
          <w:rFonts w:ascii="Calibri" w:hAnsi="Calibri" w:cs="Calibri"/>
          <w:b/>
          <w:bCs/>
          <w:sz w:val="24"/>
          <w:szCs w:val="24"/>
        </w:rPr>
        <w:t>00</w:t>
      </w:r>
      <w:r w:rsidRPr="00125B49">
        <w:rPr>
          <w:rFonts w:ascii="Calibri" w:hAnsi="Calibri" w:cs="Calibri"/>
          <w:b/>
          <w:bCs/>
          <w:sz w:val="24"/>
          <w:szCs w:val="24"/>
        </w:rPr>
        <w:t xml:space="preserve"> – </w:t>
      </w:r>
      <w:r>
        <w:rPr>
          <w:rFonts w:ascii="Calibri" w:hAnsi="Calibri" w:cs="Calibri"/>
          <w:b/>
          <w:bCs/>
          <w:sz w:val="24"/>
          <w:szCs w:val="24"/>
        </w:rPr>
        <w:t>9</w:t>
      </w:r>
      <w:r w:rsidRPr="00125B49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30 – Rejestracja uczestników</w:t>
      </w:r>
    </w:p>
    <w:p w14:paraId="4032EF0F" w14:textId="77777777" w:rsidR="009C3488" w:rsidRDefault="009C3488" w:rsidP="008F5C19">
      <w:pPr>
        <w:rPr>
          <w:rFonts w:ascii="Calibri" w:hAnsi="Calibri" w:cs="Calibri"/>
          <w:b/>
          <w:bCs/>
          <w:sz w:val="24"/>
          <w:szCs w:val="24"/>
        </w:rPr>
      </w:pPr>
    </w:p>
    <w:p w14:paraId="4032EF10" w14:textId="3AB32883" w:rsidR="009C3488" w:rsidRDefault="009C3488" w:rsidP="008F5C19">
      <w:pPr>
        <w:rPr>
          <w:rFonts w:ascii="Calibri" w:hAnsi="Calibri" w:cs="Calibri"/>
          <w:b/>
          <w:bCs/>
          <w:sz w:val="24"/>
          <w:szCs w:val="24"/>
        </w:rPr>
      </w:pPr>
      <w:r w:rsidRPr="00125B49">
        <w:rPr>
          <w:rFonts w:ascii="Calibri" w:hAnsi="Calibri" w:cs="Calibri"/>
          <w:b/>
          <w:bCs/>
          <w:sz w:val="24"/>
          <w:szCs w:val="24"/>
        </w:rPr>
        <w:t>9.</w:t>
      </w:r>
      <w:r>
        <w:rPr>
          <w:rFonts w:ascii="Calibri" w:hAnsi="Calibri" w:cs="Calibri"/>
          <w:b/>
          <w:bCs/>
          <w:sz w:val="24"/>
          <w:szCs w:val="24"/>
        </w:rPr>
        <w:t>30</w:t>
      </w:r>
      <w:r w:rsidRPr="00125B49">
        <w:rPr>
          <w:rFonts w:ascii="Calibri" w:hAnsi="Calibri" w:cs="Calibri"/>
          <w:b/>
          <w:bCs/>
          <w:sz w:val="24"/>
          <w:szCs w:val="24"/>
        </w:rPr>
        <w:t xml:space="preserve"> – </w:t>
      </w:r>
      <w:r>
        <w:rPr>
          <w:rFonts w:ascii="Calibri" w:hAnsi="Calibri" w:cs="Calibri"/>
          <w:b/>
          <w:bCs/>
          <w:sz w:val="24"/>
          <w:szCs w:val="24"/>
        </w:rPr>
        <w:t>9</w:t>
      </w:r>
      <w:r w:rsidRPr="00125B49">
        <w:rPr>
          <w:rFonts w:ascii="Calibri" w:hAnsi="Calibri" w:cs="Calibri"/>
          <w:b/>
          <w:bCs/>
          <w:sz w:val="24"/>
          <w:szCs w:val="24"/>
        </w:rPr>
        <w:t>.45 – P</w:t>
      </w:r>
      <w:r>
        <w:rPr>
          <w:rFonts w:ascii="Calibri" w:hAnsi="Calibri" w:cs="Calibri"/>
          <w:b/>
          <w:bCs/>
          <w:sz w:val="24"/>
          <w:szCs w:val="24"/>
        </w:rPr>
        <w:t>o</w:t>
      </w:r>
      <w:r w:rsidRPr="00125B49">
        <w:rPr>
          <w:rFonts w:ascii="Calibri" w:hAnsi="Calibri" w:cs="Calibri"/>
          <w:b/>
          <w:bCs/>
          <w:sz w:val="24"/>
          <w:szCs w:val="24"/>
        </w:rPr>
        <w:t xml:space="preserve">witanie gości i wprowadzenie do konferencji </w:t>
      </w:r>
    </w:p>
    <w:p w14:paraId="4032EF11" w14:textId="77777777" w:rsidR="009C3488" w:rsidRDefault="009C3488" w:rsidP="008F5C19">
      <w:pPr>
        <w:ind w:left="708" w:firstLine="708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aciej </w:t>
      </w:r>
      <w:r w:rsidRPr="00125B49">
        <w:rPr>
          <w:rFonts w:ascii="Calibri" w:hAnsi="Calibri" w:cs="Calibri"/>
          <w:sz w:val="24"/>
          <w:szCs w:val="24"/>
        </w:rPr>
        <w:t>Witucki</w:t>
      </w:r>
      <w:r>
        <w:rPr>
          <w:rFonts w:ascii="Calibri" w:hAnsi="Calibri" w:cs="Calibri"/>
          <w:sz w:val="24"/>
          <w:szCs w:val="24"/>
        </w:rPr>
        <w:t>, p</w:t>
      </w:r>
      <w:r w:rsidRPr="00125B49">
        <w:rPr>
          <w:rFonts w:ascii="Calibri" w:hAnsi="Calibri" w:cs="Calibri"/>
          <w:sz w:val="24"/>
          <w:szCs w:val="24"/>
        </w:rPr>
        <w:t>rezydent Konfederacji Lewiatan</w:t>
      </w:r>
    </w:p>
    <w:p w14:paraId="4032EF12" w14:textId="77777777" w:rsidR="009C3488" w:rsidRPr="00125B49" w:rsidRDefault="009C3488" w:rsidP="008F5C19">
      <w:pPr>
        <w:ind w:left="708" w:firstLine="70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Robert Żurawski, prezes zarządu Mera-</w:t>
      </w:r>
      <w:proofErr w:type="spellStart"/>
      <w:r>
        <w:rPr>
          <w:rFonts w:ascii="Calibri" w:hAnsi="Calibri" w:cs="Calibri"/>
          <w:sz w:val="24"/>
          <w:szCs w:val="24"/>
        </w:rPr>
        <w:t>Pnefal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125B49">
        <w:rPr>
          <w:rFonts w:ascii="Calibri" w:hAnsi="Calibri" w:cs="Calibri"/>
          <w:sz w:val="24"/>
          <w:szCs w:val="24"/>
        </w:rPr>
        <w:t xml:space="preserve"> </w:t>
      </w:r>
    </w:p>
    <w:p w14:paraId="4032EF13" w14:textId="77777777" w:rsidR="009C3488" w:rsidRDefault="009C3488" w:rsidP="002969F7">
      <w:pPr>
        <w:rPr>
          <w:rFonts w:ascii="Calibri" w:hAnsi="Calibri" w:cs="Calibri"/>
          <w:b/>
          <w:sz w:val="24"/>
          <w:szCs w:val="24"/>
        </w:rPr>
      </w:pPr>
    </w:p>
    <w:p w14:paraId="4032EF14" w14:textId="77777777" w:rsidR="009C3488" w:rsidRDefault="009C3488" w:rsidP="00CE5848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9.45 </w:t>
      </w:r>
      <w:r w:rsidRPr="00125B49">
        <w:rPr>
          <w:rFonts w:ascii="Calibri" w:hAnsi="Calibri" w:cs="Calibri"/>
          <w:b/>
          <w:sz w:val="24"/>
          <w:szCs w:val="24"/>
        </w:rPr>
        <w:t xml:space="preserve">– 10.45.  </w:t>
      </w:r>
      <w:r w:rsidRPr="00291AE3">
        <w:rPr>
          <w:rFonts w:ascii="Calibri" w:hAnsi="Calibri" w:cs="Calibri"/>
          <w:b/>
          <w:sz w:val="24"/>
          <w:szCs w:val="24"/>
          <w:u w:val="single"/>
        </w:rPr>
        <w:t>Sesja I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125B49">
        <w:rPr>
          <w:rFonts w:ascii="Calibri" w:hAnsi="Calibri" w:cs="Calibri"/>
          <w:b/>
          <w:sz w:val="24"/>
          <w:szCs w:val="24"/>
        </w:rPr>
        <w:t>„Co polityka pieniężna i zmieniające się warunki makroekonomiczne</w:t>
      </w:r>
    </w:p>
    <w:p w14:paraId="4032EF15" w14:textId="77777777" w:rsidR="009C3488" w:rsidRDefault="009C3488" w:rsidP="00291AE3">
      <w:pPr>
        <w:ind w:left="708" w:firstLine="708"/>
        <w:rPr>
          <w:rFonts w:ascii="Calibri" w:hAnsi="Calibri" w:cs="Calibri"/>
          <w:b/>
          <w:sz w:val="24"/>
          <w:szCs w:val="24"/>
        </w:rPr>
      </w:pPr>
      <w:r w:rsidRPr="00125B49">
        <w:rPr>
          <w:rFonts w:ascii="Calibri" w:hAnsi="Calibri" w:cs="Calibri"/>
          <w:b/>
          <w:sz w:val="24"/>
          <w:szCs w:val="24"/>
        </w:rPr>
        <w:t>mogą przynieść przedsiębiorstwom?”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4032EF16" w14:textId="0625FC51" w:rsidR="009C3488" w:rsidRPr="00125B49" w:rsidRDefault="009C3488" w:rsidP="00291AE3">
      <w:pPr>
        <w:ind w:left="708" w:firstLine="708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(trendy i założenia </w:t>
      </w:r>
      <w:r>
        <w:rPr>
          <w:rFonts w:ascii="Calibri" w:hAnsi="Calibri" w:cs="Calibri"/>
          <w:sz w:val="24"/>
          <w:szCs w:val="24"/>
        </w:rPr>
        <w:t>m</w:t>
      </w:r>
      <w:r w:rsidRPr="00125B49">
        <w:rPr>
          <w:rFonts w:ascii="Calibri" w:hAnsi="Calibri" w:cs="Calibri"/>
          <w:sz w:val="24"/>
          <w:szCs w:val="24"/>
        </w:rPr>
        <w:t>akroekonomiczne)</w:t>
      </w:r>
    </w:p>
    <w:p w14:paraId="4032EF17" w14:textId="77777777" w:rsidR="009C3488" w:rsidRPr="00125B49" w:rsidRDefault="009C3488" w:rsidP="00975C88">
      <w:pPr>
        <w:jc w:val="center"/>
        <w:rPr>
          <w:rFonts w:ascii="Calibri" w:hAnsi="Calibri" w:cs="Calibri"/>
          <w:sz w:val="24"/>
          <w:szCs w:val="24"/>
        </w:rPr>
      </w:pPr>
    </w:p>
    <w:p w14:paraId="4032EF18" w14:textId="032628A2" w:rsidR="009C3488" w:rsidRPr="00125B49" w:rsidRDefault="009C3488" w:rsidP="008A39E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Jak mogą się kształtować stopy procentowe w najbliższej przyszłości? </w:t>
      </w:r>
      <w:r>
        <w:rPr>
          <w:rFonts w:ascii="Calibri" w:hAnsi="Calibri" w:cs="Calibri"/>
          <w:sz w:val="24"/>
          <w:szCs w:val="24"/>
        </w:rPr>
        <w:t>Kiedy</w:t>
      </w:r>
      <w:r w:rsidRPr="00125B4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nastąpi oczekiwana</w:t>
      </w:r>
      <w:r w:rsidRPr="00125B49">
        <w:rPr>
          <w:rFonts w:ascii="Calibri" w:hAnsi="Calibri" w:cs="Calibri"/>
          <w:sz w:val="24"/>
          <w:szCs w:val="24"/>
        </w:rPr>
        <w:t xml:space="preserve"> obniżka</w:t>
      </w:r>
      <w:r>
        <w:rPr>
          <w:rFonts w:ascii="Calibri" w:hAnsi="Calibri" w:cs="Calibri"/>
          <w:sz w:val="24"/>
          <w:szCs w:val="24"/>
        </w:rPr>
        <w:t xml:space="preserve"> ceny kredytu</w:t>
      </w:r>
      <w:r w:rsidRPr="00125B49">
        <w:rPr>
          <w:rFonts w:ascii="Calibri" w:hAnsi="Calibri" w:cs="Calibri"/>
          <w:sz w:val="24"/>
          <w:szCs w:val="24"/>
        </w:rPr>
        <w:t xml:space="preserve">? </w:t>
      </w:r>
    </w:p>
    <w:p w14:paraId="4032EF19" w14:textId="69F179A2" w:rsidR="009C3488" w:rsidRPr="00125B49" w:rsidRDefault="009C3488" w:rsidP="00E101D8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Gdzie szukać finansowania: sektor bankowy, </w:t>
      </w:r>
      <w:proofErr w:type="spellStart"/>
      <w:r w:rsidRPr="00125B49">
        <w:rPr>
          <w:rFonts w:ascii="Calibri" w:hAnsi="Calibri" w:cs="Calibri"/>
          <w:sz w:val="24"/>
          <w:szCs w:val="24"/>
        </w:rPr>
        <w:t>private</w:t>
      </w:r>
      <w:proofErr w:type="spellEnd"/>
      <w:r w:rsidRPr="00125B49">
        <w:rPr>
          <w:rFonts w:ascii="Calibri" w:hAnsi="Calibri" w:cs="Calibri"/>
          <w:sz w:val="24"/>
          <w:szCs w:val="24"/>
        </w:rPr>
        <w:t xml:space="preserve"> equity, </w:t>
      </w:r>
      <w:r>
        <w:rPr>
          <w:rFonts w:ascii="Calibri" w:hAnsi="Calibri" w:cs="Calibri"/>
          <w:sz w:val="24"/>
          <w:szCs w:val="24"/>
        </w:rPr>
        <w:t>rynek kapitałowy</w:t>
      </w:r>
      <w:r w:rsidRPr="00125B49">
        <w:rPr>
          <w:rFonts w:ascii="Calibri" w:hAnsi="Calibri" w:cs="Calibri"/>
          <w:sz w:val="24"/>
          <w:szCs w:val="24"/>
        </w:rPr>
        <w:t>?</w:t>
      </w:r>
    </w:p>
    <w:p w14:paraId="4032EF1A" w14:textId="6FD43130" w:rsidR="009C3488" w:rsidRPr="00125B49" w:rsidRDefault="009C3488" w:rsidP="008A39E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Kiedy </w:t>
      </w:r>
      <w:r w:rsidRPr="00125B49">
        <w:rPr>
          <w:rFonts w:ascii="Calibri" w:hAnsi="Calibri" w:cs="Calibri"/>
          <w:sz w:val="24"/>
          <w:szCs w:val="24"/>
        </w:rPr>
        <w:t xml:space="preserve">powinniśmy spodziewać się </w:t>
      </w:r>
      <w:r>
        <w:rPr>
          <w:rFonts w:ascii="Calibri" w:hAnsi="Calibri" w:cs="Calibri"/>
          <w:sz w:val="24"/>
          <w:szCs w:val="24"/>
        </w:rPr>
        <w:t xml:space="preserve">wprowadzenia </w:t>
      </w:r>
      <w:r w:rsidRPr="00125B49">
        <w:rPr>
          <w:rFonts w:ascii="Calibri" w:hAnsi="Calibri" w:cs="Calibri"/>
          <w:sz w:val="24"/>
          <w:szCs w:val="24"/>
        </w:rPr>
        <w:t>euro? Na ile silny jest proces oddolnej euroizacji polskich przedsiębiorstw?</w:t>
      </w:r>
    </w:p>
    <w:p w14:paraId="4032EF1B" w14:textId="77777777" w:rsidR="009C3488" w:rsidRPr="00125B49" w:rsidRDefault="009C3488" w:rsidP="008A39E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Jakie inne uwarunkowania makroekonomiczne mogą stanowić szanse i ryzyka dla przedsiębiorców?</w:t>
      </w:r>
    </w:p>
    <w:p w14:paraId="4032EF1D" w14:textId="77777777" w:rsidR="009C3488" w:rsidRPr="00125B49" w:rsidRDefault="009C3488" w:rsidP="002A0AC4">
      <w:pPr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125B49">
        <w:rPr>
          <w:rFonts w:ascii="Calibri" w:hAnsi="Calibri" w:cs="Calibri"/>
          <w:b/>
          <w:sz w:val="24"/>
          <w:szCs w:val="24"/>
        </w:rPr>
        <w:t>Paneliści</w:t>
      </w:r>
      <w:proofErr w:type="spellEnd"/>
      <w:r w:rsidRPr="00125B49">
        <w:rPr>
          <w:rFonts w:ascii="Calibri" w:hAnsi="Calibri" w:cs="Calibri"/>
          <w:b/>
          <w:sz w:val="24"/>
          <w:szCs w:val="24"/>
        </w:rPr>
        <w:t>:</w:t>
      </w:r>
    </w:p>
    <w:p w14:paraId="4032EF1E" w14:textId="77777777" w:rsidR="009C3488" w:rsidRDefault="009C3488" w:rsidP="00041A18">
      <w:pPr>
        <w:rPr>
          <w:rFonts w:ascii="Calibri" w:hAnsi="Calibri" w:cs="Calibri"/>
          <w:sz w:val="24"/>
          <w:szCs w:val="24"/>
        </w:rPr>
      </w:pPr>
    </w:p>
    <w:p w14:paraId="4032EF1F" w14:textId="3A700084" w:rsidR="009C3488" w:rsidRDefault="009C3488" w:rsidP="00041A18">
      <w:p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Prowadzący</w:t>
      </w:r>
      <w:r>
        <w:rPr>
          <w:rFonts w:ascii="Calibri" w:hAnsi="Calibri" w:cs="Calibri"/>
          <w:sz w:val="24"/>
          <w:szCs w:val="24"/>
        </w:rPr>
        <w:t>:</w:t>
      </w:r>
      <w:r w:rsidRPr="00125B4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125B49">
        <w:rPr>
          <w:rFonts w:ascii="Calibri" w:hAnsi="Calibri" w:cs="Calibri"/>
          <w:b/>
          <w:bCs/>
          <w:sz w:val="24"/>
          <w:szCs w:val="24"/>
        </w:rPr>
        <w:t>Tomasz Prusek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bookmarkStart w:id="0" w:name="_Hlk174431502"/>
      <w:r>
        <w:rPr>
          <w:rFonts w:ascii="Calibri" w:hAnsi="Calibri" w:cs="Calibri"/>
          <w:b/>
          <w:bCs/>
          <w:sz w:val="24"/>
          <w:szCs w:val="24"/>
        </w:rPr>
        <w:t xml:space="preserve">publicysta </w:t>
      </w:r>
      <w:r w:rsidRPr="00041A18">
        <w:rPr>
          <w:rFonts w:ascii="Calibri" w:hAnsi="Calibri" w:cs="Calibri"/>
          <w:sz w:val="24"/>
          <w:szCs w:val="24"/>
        </w:rPr>
        <w:t xml:space="preserve">ekonomiczny, prezes </w:t>
      </w:r>
      <w:r>
        <w:rPr>
          <w:rFonts w:ascii="Calibri" w:hAnsi="Calibri" w:cs="Calibri"/>
          <w:sz w:val="24"/>
          <w:szCs w:val="24"/>
        </w:rPr>
        <w:t xml:space="preserve">zarządu </w:t>
      </w:r>
      <w:proofErr w:type="spellStart"/>
      <w:r w:rsidRPr="00041A18">
        <w:rPr>
          <w:rFonts w:ascii="Calibri" w:hAnsi="Calibri" w:cs="Calibri"/>
          <w:sz w:val="24"/>
          <w:szCs w:val="24"/>
        </w:rPr>
        <w:t>think</w:t>
      </w:r>
      <w:proofErr w:type="spellEnd"/>
      <w:r w:rsidRPr="00041A18">
        <w:rPr>
          <w:rFonts w:ascii="Calibri" w:hAnsi="Calibri" w:cs="Calibri"/>
          <w:sz w:val="24"/>
          <w:szCs w:val="24"/>
        </w:rPr>
        <w:t xml:space="preserve"> tanku Fundacja</w:t>
      </w:r>
    </w:p>
    <w:p w14:paraId="4032EF20" w14:textId="75D08804" w:rsidR="009C3488" w:rsidRDefault="009C3488" w:rsidP="00041A18">
      <w:pPr>
        <w:ind w:left="708" w:firstLine="708"/>
        <w:rPr>
          <w:rFonts w:ascii="Calibri" w:hAnsi="Calibri" w:cs="Calibri"/>
          <w:sz w:val="24"/>
          <w:szCs w:val="24"/>
        </w:rPr>
      </w:pPr>
      <w:r w:rsidRPr="00041A18">
        <w:rPr>
          <w:rFonts w:ascii="Calibri" w:hAnsi="Calibri" w:cs="Calibri"/>
          <w:sz w:val="24"/>
          <w:szCs w:val="24"/>
        </w:rPr>
        <w:t>Przyjazny Kraj </w:t>
      </w:r>
    </w:p>
    <w:p w14:paraId="0C664E46" w14:textId="77777777" w:rsidR="00AA3627" w:rsidRPr="00041A18" w:rsidRDefault="00AA3627" w:rsidP="00041A18">
      <w:pPr>
        <w:ind w:left="708" w:firstLine="708"/>
        <w:rPr>
          <w:rFonts w:ascii="Calibri" w:hAnsi="Calibri" w:cs="Calibri"/>
          <w:sz w:val="24"/>
          <w:szCs w:val="24"/>
        </w:rPr>
      </w:pPr>
    </w:p>
    <w:bookmarkEnd w:id="0"/>
    <w:p w14:paraId="4032EF21" w14:textId="46CD7698" w:rsidR="009C3488" w:rsidRPr="00125B49" w:rsidRDefault="00AA3627" w:rsidP="00975C88">
      <w:pPr>
        <w:rPr>
          <w:rFonts w:ascii="Calibri" w:hAnsi="Calibri" w:cs="Calibri"/>
          <w:sz w:val="24"/>
          <w:szCs w:val="24"/>
        </w:rPr>
      </w:pPr>
      <w:r w:rsidRPr="00C9137C">
        <w:rPr>
          <w:rFonts w:ascii="Calibri" w:hAnsi="Calibri" w:cs="Calibri"/>
          <w:sz w:val="24"/>
          <w:szCs w:val="24"/>
        </w:rPr>
        <w:t>1</w:t>
      </w:r>
      <w:r w:rsidR="009C3488" w:rsidRPr="00C9137C">
        <w:rPr>
          <w:rFonts w:ascii="Calibri" w:hAnsi="Calibri" w:cs="Calibri"/>
          <w:sz w:val="24"/>
          <w:szCs w:val="24"/>
        </w:rPr>
        <w:t xml:space="preserve">. </w:t>
      </w:r>
      <w:r w:rsidR="0063678F">
        <w:rPr>
          <w:rFonts w:ascii="Calibri" w:hAnsi="Calibri" w:cs="Calibri"/>
          <w:b/>
          <w:bCs/>
          <w:sz w:val="24"/>
          <w:szCs w:val="24"/>
        </w:rPr>
        <w:t xml:space="preserve">Michał </w:t>
      </w:r>
      <w:proofErr w:type="spellStart"/>
      <w:r w:rsidR="0063678F">
        <w:rPr>
          <w:rFonts w:ascii="Calibri" w:hAnsi="Calibri" w:cs="Calibri"/>
          <w:b/>
          <w:bCs/>
          <w:sz w:val="24"/>
          <w:szCs w:val="24"/>
        </w:rPr>
        <w:t>Dybuła</w:t>
      </w:r>
      <w:proofErr w:type="spellEnd"/>
      <w:r w:rsidR="0063678F">
        <w:rPr>
          <w:rFonts w:ascii="Calibri" w:hAnsi="Calibri" w:cs="Calibri"/>
          <w:sz w:val="24"/>
          <w:szCs w:val="24"/>
        </w:rPr>
        <w:t xml:space="preserve">, główny ekonomista, BNP </w:t>
      </w:r>
      <w:proofErr w:type="spellStart"/>
      <w:r w:rsidR="0063678F">
        <w:rPr>
          <w:rFonts w:ascii="Calibri" w:hAnsi="Calibri" w:cs="Calibri"/>
          <w:sz w:val="24"/>
          <w:szCs w:val="24"/>
        </w:rPr>
        <w:t>Paribas</w:t>
      </w:r>
      <w:proofErr w:type="spellEnd"/>
      <w:r w:rsidR="0063678F">
        <w:rPr>
          <w:rFonts w:ascii="Calibri" w:hAnsi="Calibri" w:cs="Calibri"/>
          <w:sz w:val="24"/>
          <w:szCs w:val="24"/>
        </w:rPr>
        <w:t xml:space="preserve"> Bank Polska S.A.</w:t>
      </w:r>
    </w:p>
    <w:p w14:paraId="7C469D3B" w14:textId="534B8640" w:rsidR="00AA3627" w:rsidRDefault="00AA3627" w:rsidP="00975C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9C3488" w:rsidRPr="00125B49">
        <w:rPr>
          <w:rFonts w:ascii="Calibri" w:hAnsi="Calibri" w:cs="Calibri"/>
          <w:sz w:val="24"/>
          <w:szCs w:val="24"/>
        </w:rPr>
        <w:t xml:space="preserve">. </w:t>
      </w:r>
      <w:r w:rsidRPr="00AA3627">
        <w:rPr>
          <w:rFonts w:ascii="Calibri" w:hAnsi="Calibri" w:cs="Calibri"/>
          <w:b/>
          <w:sz w:val="24"/>
          <w:szCs w:val="24"/>
        </w:rPr>
        <w:t xml:space="preserve">dr Małgorzata Starczewska - Krzysztoszek, </w:t>
      </w:r>
      <w:r w:rsidRPr="00AA3627">
        <w:rPr>
          <w:rFonts w:ascii="Calibri" w:hAnsi="Calibri" w:cs="Calibri"/>
          <w:bCs/>
          <w:sz w:val="24"/>
          <w:szCs w:val="24"/>
        </w:rPr>
        <w:t>ekonomistka, Uniwersytet Warszawski</w:t>
      </w:r>
    </w:p>
    <w:p w14:paraId="4032EF22" w14:textId="7F9CB639" w:rsidR="009C3488" w:rsidRPr="00125B49" w:rsidRDefault="00AA3627" w:rsidP="00975C88">
      <w:pPr>
        <w:rPr>
          <w:rFonts w:ascii="Calibri" w:hAnsi="Calibri" w:cs="Calibri"/>
          <w:sz w:val="24"/>
          <w:szCs w:val="24"/>
        </w:rPr>
      </w:pPr>
      <w:r w:rsidRPr="00C9137C"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C3488" w:rsidRPr="00B70A0D">
        <w:rPr>
          <w:rFonts w:ascii="Calibri" w:hAnsi="Calibri" w:cs="Calibri"/>
          <w:b/>
          <w:bCs/>
          <w:sz w:val="24"/>
          <w:szCs w:val="24"/>
        </w:rPr>
        <w:t xml:space="preserve">prof. dr hab. Łukasz </w:t>
      </w:r>
      <w:proofErr w:type="spellStart"/>
      <w:r w:rsidR="009C3488" w:rsidRPr="00B70A0D">
        <w:rPr>
          <w:rFonts w:ascii="Calibri" w:hAnsi="Calibri" w:cs="Calibri"/>
          <w:b/>
          <w:bCs/>
          <w:sz w:val="24"/>
          <w:szCs w:val="24"/>
        </w:rPr>
        <w:t>Hardt</w:t>
      </w:r>
      <w:proofErr w:type="spellEnd"/>
      <w:r w:rsidR="009C3488" w:rsidRPr="00125B49">
        <w:rPr>
          <w:rFonts w:ascii="Calibri" w:hAnsi="Calibri" w:cs="Calibri"/>
          <w:sz w:val="24"/>
          <w:szCs w:val="24"/>
        </w:rPr>
        <w:t>,</w:t>
      </w:r>
      <w:r w:rsidR="009C3488" w:rsidRPr="00125B4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C3488" w:rsidRPr="00125B49">
        <w:rPr>
          <w:rFonts w:ascii="Calibri" w:hAnsi="Calibri" w:cs="Calibri"/>
          <w:sz w:val="24"/>
          <w:szCs w:val="24"/>
        </w:rPr>
        <w:t xml:space="preserve">wiceprezes Polskiego Towarzystwa Ekonomicznego </w:t>
      </w:r>
      <w:r w:rsidR="00BC4A46">
        <w:rPr>
          <w:rFonts w:ascii="Calibri" w:hAnsi="Calibri" w:cs="Calibri"/>
          <w:sz w:val="24"/>
          <w:szCs w:val="24"/>
        </w:rPr>
        <w:t>(</w:t>
      </w:r>
      <w:proofErr w:type="spellStart"/>
      <w:r w:rsidR="00BC4A46">
        <w:rPr>
          <w:rFonts w:ascii="Calibri" w:hAnsi="Calibri" w:cs="Calibri"/>
          <w:sz w:val="24"/>
          <w:szCs w:val="24"/>
        </w:rPr>
        <w:t>tbc</w:t>
      </w:r>
      <w:proofErr w:type="spellEnd"/>
      <w:r w:rsidR="00BC4A46">
        <w:rPr>
          <w:rFonts w:ascii="Calibri" w:hAnsi="Calibri" w:cs="Calibri"/>
          <w:sz w:val="24"/>
          <w:szCs w:val="24"/>
        </w:rPr>
        <w:t>)</w:t>
      </w:r>
    </w:p>
    <w:p w14:paraId="01740D1E" w14:textId="0D5F0595" w:rsidR="00BD7CF7" w:rsidRPr="00125B49" w:rsidRDefault="00AA3627" w:rsidP="00392B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9C3488" w:rsidRPr="00125B49">
        <w:rPr>
          <w:rFonts w:ascii="Calibri" w:hAnsi="Calibri" w:cs="Calibri"/>
          <w:sz w:val="24"/>
          <w:szCs w:val="24"/>
        </w:rPr>
        <w:t xml:space="preserve">. </w:t>
      </w:r>
      <w:r w:rsidR="00DD77ED" w:rsidRPr="00DB0050">
        <w:rPr>
          <w:rFonts w:ascii="Calibri" w:hAnsi="Calibri" w:cs="Calibri"/>
          <w:b/>
          <w:bCs/>
          <w:sz w:val="24"/>
          <w:szCs w:val="24"/>
        </w:rPr>
        <w:t>Agnieszka Gontarek</w:t>
      </w:r>
      <w:r w:rsidR="00DD77ED">
        <w:rPr>
          <w:rFonts w:ascii="Calibri" w:hAnsi="Calibri" w:cs="Calibri"/>
          <w:sz w:val="24"/>
          <w:szCs w:val="24"/>
        </w:rPr>
        <w:t xml:space="preserve">, </w:t>
      </w:r>
      <w:r w:rsidR="006E3882">
        <w:rPr>
          <w:rFonts w:ascii="Calibri" w:hAnsi="Calibri" w:cs="Calibri"/>
          <w:sz w:val="24"/>
          <w:szCs w:val="24"/>
        </w:rPr>
        <w:t xml:space="preserve"> </w:t>
      </w:r>
      <w:r w:rsidR="001B0DA3" w:rsidRPr="001B0DA3">
        <w:rPr>
          <w:rFonts w:ascii="Calibri" w:hAnsi="Calibri" w:cs="Calibri"/>
          <w:sz w:val="24"/>
          <w:szCs w:val="24"/>
        </w:rPr>
        <w:t>Dyrektor Działu Emitentów</w:t>
      </w:r>
      <w:r w:rsidR="003C2BB0">
        <w:rPr>
          <w:rFonts w:ascii="Calibri" w:hAnsi="Calibri" w:cs="Calibri"/>
          <w:sz w:val="24"/>
          <w:szCs w:val="24"/>
        </w:rPr>
        <w:t xml:space="preserve">, </w:t>
      </w:r>
      <w:r w:rsidR="001B0DA3" w:rsidRPr="001B0DA3">
        <w:rPr>
          <w:rFonts w:ascii="Calibri" w:hAnsi="Calibri" w:cs="Calibri"/>
          <w:sz w:val="24"/>
          <w:szCs w:val="24"/>
        </w:rPr>
        <w:t>Giełda Papierów Wartościowych</w:t>
      </w:r>
    </w:p>
    <w:p w14:paraId="4032EF24" w14:textId="3EB8BE36" w:rsidR="009C3488" w:rsidRPr="00B3658B" w:rsidRDefault="00FF54B5" w:rsidP="00B3658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9C3488" w:rsidRPr="00125B49">
        <w:rPr>
          <w:rFonts w:ascii="Calibri" w:hAnsi="Calibri" w:cs="Calibri"/>
          <w:sz w:val="24"/>
          <w:szCs w:val="24"/>
        </w:rPr>
        <w:t>.</w:t>
      </w:r>
      <w:r w:rsidR="009C3488">
        <w:rPr>
          <w:rFonts w:ascii="Calibri" w:hAnsi="Calibri" w:cs="Calibri"/>
          <w:sz w:val="24"/>
          <w:szCs w:val="24"/>
        </w:rPr>
        <w:t xml:space="preserve"> </w:t>
      </w:r>
      <w:r w:rsidR="009C3488" w:rsidRPr="00125B49">
        <w:rPr>
          <w:rFonts w:ascii="Calibri" w:hAnsi="Calibri" w:cs="Calibri"/>
          <w:b/>
          <w:sz w:val="24"/>
          <w:szCs w:val="24"/>
        </w:rPr>
        <w:t>Adrian Zwoliński</w:t>
      </w:r>
      <w:r w:rsidR="009C3488" w:rsidRPr="00125B49">
        <w:rPr>
          <w:rFonts w:ascii="Calibri" w:hAnsi="Calibri" w:cs="Calibri"/>
          <w:sz w:val="24"/>
          <w:szCs w:val="24"/>
        </w:rPr>
        <w:t xml:space="preserve"> – </w:t>
      </w:r>
      <w:r w:rsidR="009C3488">
        <w:rPr>
          <w:rFonts w:ascii="Calibri" w:hAnsi="Calibri" w:cs="Calibri"/>
          <w:sz w:val="24"/>
          <w:szCs w:val="24"/>
        </w:rPr>
        <w:t>d</w:t>
      </w:r>
      <w:r w:rsidR="009C3488" w:rsidRPr="00B3658B">
        <w:rPr>
          <w:rFonts w:ascii="Calibri" w:hAnsi="Calibri" w:cs="Calibri"/>
          <w:sz w:val="24"/>
          <w:szCs w:val="24"/>
        </w:rPr>
        <w:t>yrektor Departamentu Rynku Finansowego Konfederacji Lewiatan, SGH w Warszawie </w:t>
      </w:r>
    </w:p>
    <w:p w14:paraId="4032EF27" w14:textId="77777777" w:rsidR="009C3488" w:rsidRPr="001A770C" w:rsidRDefault="009C3488" w:rsidP="004913CF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A770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lastRenderedPageBreak/>
        <w:t>Przerwa 10.45 – 11.00</w:t>
      </w:r>
    </w:p>
    <w:p w14:paraId="4032EF28" w14:textId="77777777" w:rsidR="009C3488" w:rsidRDefault="009C3488" w:rsidP="00B762FE">
      <w:pPr>
        <w:rPr>
          <w:rFonts w:ascii="Calibri" w:hAnsi="Calibri" w:cs="Calibri"/>
          <w:b/>
          <w:bCs/>
          <w:sz w:val="24"/>
          <w:szCs w:val="24"/>
        </w:rPr>
      </w:pPr>
      <w:bookmarkStart w:id="1" w:name="_Hlk172889421"/>
    </w:p>
    <w:p w14:paraId="4032EF29" w14:textId="465D4A1C" w:rsidR="009C3488" w:rsidRPr="00125B49" w:rsidRDefault="009C3488" w:rsidP="00CE5848">
      <w:pPr>
        <w:rPr>
          <w:rFonts w:ascii="Calibri" w:hAnsi="Calibri" w:cs="Calibri"/>
          <w:b/>
          <w:sz w:val="24"/>
          <w:szCs w:val="24"/>
        </w:rPr>
      </w:pPr>
      <w:r w:rsidRPr="00125B49">
        <w:rPr>
          <w:rFonts w:ascii="Calibri" w:hAnsi="Calibri" w:cs="Calibri"/>
          <w:b/>
          <w:bCs/>
          <w:sz w:val="24"/>
          <w:szCs w:val="24"/>
        </w:rPr>
        <w:t>11.00 – 1</w:t>
      </w:r>
      <w:bookmarkEnd w:id="1"/>
      <w:r w:rsidRPr="00125B49">
        <w:rPr>
          <w:rFonts w:ascii="Calibri" w:hAnsi="Calibri" w:cs="Calibri"/>
          <w:b/>
          <w:bCs/>
          <w:sz w:val="24"/>
          <w:szCs w:val="24"/>
        </w:rPr>
        <w:t>2.00</w:t>
      </w:r>
      <w:bookmarkStart w:id="2" w:name="_Hlk172889530"/>
      <w:r w:rsidRPr="00125B49">
        <w:rPr>
          <w:rFonts w:ascii="Calibri" w:hAnsi="Calibri" w:cs="Calibri"/>
          <w:sz w:val="24"/>
          <w:szCs w:val="24"/>
        </w:rPr>
        <w:t xml:space="preserve">  </w:t>
      </w:r>
      <w:bookmarkEnd w:id="2"/>
      <w:r w:rsidRPr="00291AE3">
        <w:rPr>
          <w:rFonts w:ascii="Calibri" w:hAnsi="Calibri" w:cs="Calibri"/>
          <w:b/>
          <w:bCs/>
          <w:sz w:val="24"/>
          <w:szCs w:val="24"/>
          <w:u w:val="single"/>
        </w:rPr>
        <w:t>Sesja II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B762FE">
        <w:rPr>
          <w:rFonts w:ascii="Calibri" w:hAnsi="Calibri" w:cs="Calibri"/>
          <w:b/>
          <w:bCs/>
          <w:sz w:val="24"/>
          <w:szCs w:val="24"/>
        </w:rPr>
        <w:t>,,Polityka</w:t>
      </w:r>
      <w:r w:rsidRPr="00125B49">
        <w:rPr>
          <w:rFonts w:ascii="Calibri" w:hAnsi="Calibri" w:cs="Calibri"/>
          <w:b/>
          <w:sz w:val="24"/>
          <w:szCs w:val="24"/>
        </w:rPr>
        <w:t xml:space="preserve"> rządu a inwestycje i warunki prowadzenia biznesu”</w:t>
      </w:r>
    </w:p>
    <w:p w14:paraId="4032EF2A" w14:textId="77777777" w:rsidR="009C3488" w:rsidRDefault="009C3488" w:rsidP="00E2361D">
      <w:pPr>
        <w:ind w:left="1416" w:firstLine="708"/>
        <w:rPr>
          <w:rFonts w:ascii="Calibri" w:hAnsi="Calibri" w:cs="Calibri"/>
          <w:bCs/>
          <w:sz w:val="24"/>
          <w:szCs w:val="24"/>
        </w:rPr>
      </w:pPr>
      <w:r w:rsidRPr="00291AE3">
        <w:rPr>
          <w:rFonts w:ascii="Calibri" w:hAnsi="Calibri" w:cs="Calibri"/>
          <w:bCs/>
          <w:sz w:val="24"/>
          <w:szCs w:val="24"/>
        </w:rPr>
        <w:t>(regulacje, przepisy, bariery)</w:t>
      </w:r>
    </w:p>
    <w:p w14:paraId="4032EF2B" w14:textId="77777777" w:rsidR="009C3488" w:rsidRPr="00291AE3" w:rsidRDefault="009C3488" w:rsidP="003457A1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4032EF2D" w14:textId="3A3E5529" w:rsidR="009C3488" w:rsidRPr="00125B49" w:rsidRDefault="009C3488" w:rsidP="00F120B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Jakich zmian powiązanych z kosztami pracy możemy się spodziewać i jaki wpływ  mogą mieć na przedsiębiorstwa? </w:t>
      </w:r>
    </w:p>
    <w:p w14:paraId="4032EF2E" w14:textId="506602FF" w:rsidR="009C3488" w:rsidRPr="00125B49" w:rsidRDefault="009C3488" w:rsidP="00F120B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Jakie inne zmiany w polityce </w:t>
      </w:r>
      <w:r w:rsidR="000468C2">
        <w:rPr>
          <w:rFonts w:ascii="Calibri" w:hAnsi="Calibri" w:cs="Calibri"/>
          <w:sz w:val="24"/>
          <w:szCs w:val="24"/>
        </w:rPr>
        <w:t>regulacyjn</w:t>
      </w:r>
      <w:r w:rsidR="00C238D6">
        <w:rPr>
          <w:rFonts w:ascii="Calibri" w:hAnsi="Calibri" w:cs="Calibri"/>
          <w:sz w:val="24"/>
          <w:szCs w:val="24"/>
        </w:rPr>
        <w:t>ej</w:t>
      </w:r>
      <w:r w:rsidR="000468C2">
        <w:rPr>
          <w:rFonts w:ascii="Calibri" w:hAnsi="Calibri" w:cs="Calibri"/>
          <w:sz w:val="24"/>
          <w:szCs w:val="24"/>
        </w:rPr>
        <w:t xml:space="preserve"> </w:t>
      </w:r>
      <w:r w:rsidRPr="00125B49">
        <w:rPr>
          <w:rFonts w:ascii="Calibri" w:hAnsi="Calibri" w:cs="Calibri"/>
          <w:sz w:val="24"/>
          <w:szCs w:val="24"/>
        </w:rPr>
        <w:t>mogą doty</w:t>
      </w:r>
      <w:r>
        <w:rPr>
          <w:rFonts w:ascii="Calibri" w:hAnsi="Calibri" w:cs="Calibri"/>
          <w:sz w:val="24"/>
          <w:szCs w:val="24"/>
        </w:rPr>
        <w:t>czyć</w:t>
      </w:r>
      <w:r w:rsidRPr="00125B49">
        <w:rPr>
          <w:rFonts w:ascii="Calibri" w:hAnsi="Calibri" w:cs="Calibri"/>
          <w:sz w:val="24"/>
          <w:szCs w:val="24"/>
        </w:rPr>
        <w:t xml:space="preserve"> firm w najbliższym czasie? </w:t>
      </w:r>
    </w:p>
    <w:p w14:paraId="4032EF2F" w14:textId="77777777" w:rsidR="009C3488" w:rsidRPr="00125B49" w:rsidRDefault="009C3488" w:rsidP="008A39E7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Co jest hamulcem inwestycji i czy polityka rządowa może znieść te bariery?</w:t>
      </w:r>
    </w:p>
    <w:p w14:paraId="4032EF30" w14:textId="3CD09353" w:rsidR="009C3488" w:rsidRPr="00125B49" w:rsidRDefault="009C3488" w:rsidP="008A39E7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Jaki koszt dla przedsiębiorstw może wygenerować zwiększenie obowiązków sprawozdawczych</w:t>
      </w:r>
      <w:r>
        <w:rPr>
          <w:rFonts w:ascii="Calibri" w:hAnsi="Calibri" w:cs="Calibri"/>
          <w:sz w:val="24"/>
          <w:szCs w:val="24"/>
        </w:rPr>
        <w:t xml:space="preserve"> i </w:t>
      </w:r>
      <w:r w:rsidRPr="00125B49">
        <w:rPr>
          <w:rFonts w:ascii="Calibri" w:hAnsi="Calibri" w:cs="Calibri"/>
          <w:sz w:val="24"/>
          <w:szCs w:val="24"/>
        </w:rPr>
        <w:t>podatkowych versus korzyści budżetowe?</w:t>
      </w:r>
    </w:p>
    <w:p w14:paraId="4032EF31" w14:textId="77777777" w:rsidR="009C3488" w:rsidRPr="00125B49" w:rsidRDefault="009C3488" w:rsidP="003457A1">
      <w:pPr>
        <w:rPr>
          <w:rFonts w:ascii="Calibri" w:hAnsi="Calibri" w:cs="Calibri"/>
          <w:sz w:val="24"/>
          <w:szCs w:val="24"/>
        </w:rPr>
      </w:pPr>
    </w:p>
    <w:p w14:paraId="4032EF32" w14:textId="77777777" w:rsidR="009C3488" w:rsidRPr="00125B49" w:rsidRDefault="009C3488" w:rsidP="002A0AC4">
      <w:pPr>
        <w:jc w:val="center"/>
        <w:rPr>
          <w:rFonts w:ascii="Calibri" w:hAnsi="Calibri" w:cs="Calibri"/>
          <w:b/>
          <w:sz w:val="24"/>
          <w:szCs w:val="24"/>
        </w:rPr>
      </w:pPr>
      <w:bookmarkStart w:id="3" w:name="_Hlk172890168"/>
      <w:proofErr w:type="spellStart"/>
      <w:r w:rsidRPr="00125B49">
        <w:rPr>
          <w:rFonts w:ascii="Calibri" w:hAnsi="Calibri" w:cs="Calibri"/>
          <w:b/>
          <w:sz w:val="24"/>
          <w:szCs w:val="24"/>
        </w:rPr>
        <w:t>Paneliści</w:t>
      </w:r>
      <w:proofErr w:type="spellEnd"/>
      <w:r w:rsidRPr="00125B49">
        <w:rPr>
          <w:rFonts w:ascii="Calibri" w:hAnsi="Calibri" w:cs="Calibri"/>
          <w:b/>
          <w:sz w:val="24"/>
          <w:szCs w:val="24"/>
        </w:rPr>
        <w:t>:</w:t>
      </w:r>
    </w:p>
    <w:p w14:paraId="4032EF33" w14:textId="77777777" w:rsidR="009C3488" w:rsidRPr="00125B49" w:rsidRDefault="009C3488" w:rsidP="002A0AC4">
      <w:pPr>
        <w:jc w:val="center"/>
        <w:rPr>
          <w:rFonts w:ascii="Calibri" w:hAnsi="Calibri" w:cs="Calibri"/>
          <w:b/>
          <w:sz w:val="24"/>
          <w:szCs w:val="24"/>
        </w:rPr>
      </w:pPr>
    </w:p>
    <w:p w14:paraId="4032EF34" w14:textId="77777777" w:rsidR="009C3488" w:rsidRPr="00125B49" w:rsidRDefault="009C3488" w:rsidP="00674BDC">
      <w:pPr>
        <w:ind w:left="720"/>
        <w:rPr>
          <w:rFonts w:ascii="Calibri" w:hAnsi="Calibri" w:cs="Calibri"/>
          <w:bCs/>
          <w:sz w:val="24"/>
          <w:szCs w:val="24"/>
        </w:rPr>
      </w:pPr>
      <w:r w:rsidRPr="00125B49">
        <w:rPr>
          <w:rFonts w:ascii="Calibri" w:hAnsi="Calibri" w:cs="Calibri"/>
          <w:bCs/>
          <w:sz w:val="24"/>
          <w:szCs w:val="24"/>
        </w:rPr>
        <w:t xml:space="preserve">Prowadzący </w:t>
      </w:r>
      <w:r w:rsidRPr="00125B49">
        <w:rPr>
          <w:rFonts w:ascii="Calibri" w:hAnsi="Calibri" w:cs="Calibri"/>
          <w:b/>
          <w:sz w:val="24"/>
          <w:szCs w:val="24"/>
        </w:rPr>
        <w:t>:</w:t>
      </w:r>
      <w:bookmarkEnd w:id="3"/>
      <w:r w:rsidRPr="00125B4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prof. dr hab. </w:t>
      </w:r>
      <w:r w:rsidRPr="00125B49">
        <w:rPr>
          <w:rFonts w:ascii="Calibri" w:hAnsi="Calibri" w:cs="Calibri"/>
          <w:b/>
          <w:sz w:val="24"/>
          <w:szCs w:val="24"/>
        </w:rPr>
        <w:t>Jacek Męcina</w:t>
      </w:r>
      <w:r w:rsidRPr="00814264">
        <w:rPr>
          <w:rFonts w:ascii="Calibri" w:hAnsi="Calibri" w:cs="Calibri"/>
          <w:bCs/>
          <w:sz w:val="24"/>
          <w:szCs w:val="24"/>
        </w:rPr>
        <w:t>, doradca Zarządu Konfederacji Lewiatan</w:t>
      </w:r>
    </w:p>
    <w:p w14:paraId="4032EF37" w14:textId="5C8E107B" w:rsidR="009C3488" w:rsidRPr="00CC486B" w:rsidRDefault="00B80C89" w:rsidP="00C9137C">
      <w:pPr>
        <w:numPr>
          <w:ilvl w:val="0"/>
          <w:numId w:val="3"/>
        </w:numPr>
        <w:rPr>
          <w:rFonts w:ascii="Calibri" w:hAnsi="Calibri" w:cs="Calibri"/>
          <w:bCs/>
          <w:sz w:val="24"/>
          <w:szCs w:val="24"/>
        </w:rPr>
      </w:pPr>
      <w:r w:rsidRPr="00DB0050">
        <w:rPr>
          <w:rFonts w:ascii="Calibri" w:hAnsi="Calibri" w:cs="Calibri"/>
          <w:b/>
          <w:bCs/>
          <w:sz w:val="24"/>
          <w:szCs w:val="24"/>
          <w:lang w:eastAsia="en-US"/>
        </w:rPr>
        <w:t>Paweł Jaroszek</w:t>
      </w:r>
      <w:r w:rsidR="00CC486B" w:rsidRPr="00DB0050">
        <w:rPr>
          <w:rFonts w:ascii="Calibri" w:hAnsi="Calibri" w:cs="Calibri"/>
          <w:sz w:val="24"/>
          <w:szCs w:val="24"/>
          <w:lang w:eastAsia="en-US"/>
        </w:rPr>
        <w:t xml:space="preserve"> -</w:t>
      </w:r>
      <w:r w:rsidRPr="00DB0050">
        <w:rPr>
          <w:rFonts w:ascii="Calibri" w:hAnsi="Calibri" w:cs="Calibri"/>
          <w:sz w:val="24"/>
          <w:szCs w:val="24"/>
          <w:lang w:eastAsia="en-US"/>
        </w:rPr>
        <w:t xml:space="preserve"> członek zarządu ZUS </w:t>
      </w:r>
    </w:p>
    <w:p w14:paraId="4032EF38" w14:textId="43D51EAC" w:rsidR="009C3488" w:rsidRPr="00C9137C" w:rsidRDefault="009C3488" w:rsidP="00C9137C">
      <w:pPr>
        <w:pStyle w:val="Akapitzlist"/>
        <w:numPr>
          <w:ilvl w:val="0"/>
          <w:numId w:val="3"/>
        </w:numPr>
        <w:rPr>
          <w:rFonts w:ascii="Calibri" w:hAnsi="Calibri" w:cs="Calibri"/>
          <w:bCs/>
          <w:sz w:val="24"/>
          <w:szCs w:val="24"/>
        </w:rPr>
      </w:pPr>
      <w:r w:rsidRPr="00C9137C">
        <w:rPr>
          <w:rFonts w:ascii="Calibri" w:hAnsi="Calibri" w:cs="Calibri"/>
          <w:b/>
          <w:sz w:val="24"/>
          <w:szCs w:val="24"/>
        </w:rPr>
        <w:t xml:space="preserve">Przemysław Pruszyński – </w:t>
      </w:r>
      <w:r w:rsidRPr="00C9137C">
        <w:rPr>
          <w:rFonts w:ascii="Calibri" w:hAnsi="Calibri" w:cs="Calibri"/>
          <w:bCs/>
          <w:sz w:val="24"/>
          <w:szCs w:val="24"/>
        </w:rPr>
        <w:t>doradca podatkowy, dyrektor Departamentu Podatkowego</w:t>
      </w:r>
      <w:r w:rsidR="00F253B4" w:rsidRPr="00C9137C">
        <w:rPr>
          <w:rFonts w:ascii="Calibri" w:hAnsi="Calibri" w:cs="Calibri"/>
          <w:bCs/>
          <w:sz w:val="24"/>
          <w:szCs w:val="24"/>
        </w:rPr>
        <w:t xml:space="preserve"> Konfederacji Lewiatan</w:t>
      </w:r>
      <w:r w:rsidRPr="00C9137C">
        <w:rPr>
          <w:rFonts w:ascii="Calibri" w:hAnsi="Calibri" w:cs="Calibri"/>
          <w:bCs/>
          <w:sz w:val="24"/>
          <w:szCs w:val="24"/>
        </w:rPr>
        <w:t xml:space="preserve"> </w:t>
      </w:r>
    </w:p>
    <w:p w14:paraId="12453B61" w14:textId="77777777" w:rsidR="00B569E9" w:rsidRPr="00B569E9" w:rsidRDefault="00B569E9" w:rsidP="00B569E9">
      <w:pPr>
        <w:pStyle w:val="Akapitzlist"/>
        <w:numPr>
          <w:ilvl w:val="0"/>
          <w:numId w:val="3"/>
        </w:numPr>
        <w:rPr>
          <w:rFonts w:ascii="Calibri" w:hAnsi="Calibri" w:cs="Calibri"/>
          <w:bCs/>
          <w:sz w:val="24"/>
          <w:szCs w:val="24"/>
        </w:rPr>
      </w:pPr>
      <w:r w:rsidRPr="00B569E9">
        <w:rPr>
          <w:rFonts w:ascii="Calibri" w:hAnsi="Calibri" w:cs="Calibri"/>
          <w:bCs/>
          <w:sz w:val="24"/>
          <w:szCs w:val="24"/>
        </w:rPr>
        <w:t xml:space="preserve">Przedstawiciel Ministerstwa Finansów </w:t>
      </w:r>
    </w:p>
    <w:p w14:paraId="0F203422" w14:textId="77777777" w:rsidR="004002C7" w:rsidRPr="00C9137C" w:rsidRDefault="004002C7" w:rsidP="004002C7">
      <w:pPr>
        <w:numPr>
          <w:ilvl w:val="0"/>
          <w:numId w:val="3"/>
        </w:numPr>
        <w:spacing w:before="100" w:beforeAutospacing="1" w:after="100" w:afterAutospacing="1" w:line="264" w:lineRule="auto"/>
        <w:rPr>
          <w:rFonts w:asciiTheme="minorHAnsi" w:hAnsiTheme="minorHAnsi" w:cstheme="minorHAnsi"/>
          <w:color w:val="323232"/>
          <w:sz w:val="24"/>
          <w:szCs w:val="24"/>
        </w:rPr>
      </w:pPr>
      <w:r w:rsidRPr="00C9137C">
        <w:rPr>
          <w:rFonts w:asciiTheme="minorHAnsi" w:hAnsiTheme="minorHAnsi" w:cstheme="minorHAnsi"/>
          <w:color w:val="323232"/>
          <w:sz w:val="24"/>
          <w:szCs w:val="24"/>
        </w:rPr>
        <w:t>Przedstawiciel Ministerstwa Pracy i Polityki Socjalnej</w:t>
      </w:r>
    </w:p>
    <w:p w14:paraId="4032EF3A" w14:textId="77777777" w:rsidR="009C3488" w:rsidRDefault="009C3488" w:rsidP="004B1D93">
      <w:pPr>
        <w:rPr>
          <w:rFonts w:ascii="Calibri" w:hAnsi="Calibri" w:cs="Calibri"/>
          <w:b/>
          <w:sz w:val="24"/>
          <w:szCs w:val="24"/>
        </w:rPr>
      </w:pPr>
    </w:p>
    <w:p w14:paraId="4032EF3B" w14:textId="77777777" w:rsidR="009C3488" w:rsidRPr="00402813" w:rsidRDefault="009C3488" w:rsidP="004913CF">
      <w:pPr>
        <w:jc w:val="center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402813">
        <w:rPr>
          <w:rFonts w:ascii="Calibri" w:hAnsi="Calibri" w:cs="Calibri"/>
          <w:b/>
          <w:i/>
          <w:iCs/>
          <w:sz w:val="24"/>
          <w:szCs w:val="24"/>
          <w:u w:val="single"/>
        </w:rPr>
        <w:t>Przerwa 12.00- 12.15</w:t>
      </w:r>
    </w:p>
    <w:p w14:paraId="4032EF3C" w14:textId="77777777" w:rsidR="009C3488" w:rsidRPr="00125B49" w:rsidRDefault="009C3488" w:rsidP="004B1D93">
      <w:pPr>
        <w:rPr>
          <w:rFonts w:ascii="Calibri" w:hAnsi="Calibri" w:cs="Calibri"/>
          <w:b/>
          <w:sz w:val="24"/>
          <w:szCs w:val="24"/>
        </w:rPr>
      </w:pPr>
    </w:p>
    <w:p w14:paraId="4032EF3E" w14:textId="30327852" w:rsidR="009C3488" w:rsidRPr="00125B49" w:rsidRDefault="009C3488" w:rsidP="00CE5848">
      <w:pPr>
        <w:rPr>
          <w:rFonts w:ascii="Calibri" w:hAnsi="Calibri" w:cs="Calibri"/>
          <w:b/>
          <w:bCs/>
          <w:sz w:val="24"/>
          <w:szCs w:val="24"/>
        </w:rPr>
      </w:pPr>
      <w:r w:rsidRPr="00125B49">
        <w:rPr>
          <w:rFonts w:ascii="Calibri" w:hAnsi="Calibri" w:cs="Calibri"/>
          <w:b/>
          <w:bCs/>
          <w:sz w:val="24"/>
          <w:szCs w:val="24"/>
        </w:rPr>
        <w:t xml:space="preserve">12.15- 13.30 </w:t>
      </w:r>
      <w:r w:rsidRPr="00291AE3">
        <w:rPr>
          <w:rFonts w:ascii="Calibri" w:hAnsi="Calibri" w:cs="Calibri"/>
          <w:b/>
          <w:bCs/>
          <w:sz w:val="24"/>
          <w:szCs w:val="24"/>
          <w:u w:val="single"/>
        </w:rPr>
        <w:t>Sesja III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25B49">
        <w:rPr>
          <w:rFonts w:ascii="Calibri" w:hAnsi="Calibri" w:cs="Calibri"/>
          <w:b/>
          <w:bCs/>
          <w:sz w:val="24"/>
          <w:szCs w:val="24"/>
        </w:rPr>
        <w:t>„</w:t>
      </w:r>
      <w:r>
        <w:rPr>
          <w:rFonts w:ascii="Calibri" w:hAnsi="Calibri" w:cs="Calibri"/>
          <w:b/>
          <w:bCs/>
          <w:sz w:val="24"/>
          <w:szCs w:val="24"/>
        </w:rPr>
        <w:t>Strategia p</w:t>
      </w:r>
      <w:r w:rsidRPr="00125B49">
        <w:rPr>
          <w:rFonts w:ascii="Calibri" w:hAnsi="Calibri" w:cs="Calibri"/>
          <w:b/>
          <w:bCs/>
          <w:sz w:val="24"/>
          <w:szCs w:val="24"/>
        </w:rPr>
        <w:t>rzetrwa</w:t>
      </w:r>
      <w:r>
        <w:rPr>
          <w:rFonts w:ascii="Calibri" w:hAnsi="Calibri" w:cs="Calibri"/>
          <w:b/>
          <w:bCs/>
          <w:sz w:val="24"/>
          <w:szCs w:val="24"/>
        </w:rPr>
        <w:t>nia</w:t>
      </w:r>
      <w:r w:rsidRPr="00125B49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na rynku </w:t>
      </w:r>
      <w:r w:rsidRPr="00125B49">
        <w:rPr>
          <w:rFonts w:ascii="Calibri" w:hAnsi="Calibri" w:cs="Calibri"/>
          <w:b/>
          <w:bCs/>
          <w:sz w:val="24"/>
          <w:szCs w:val="24"/>
        </w:rPr>
        <w:t>czy rozw</w:t>
      </w:r>
      <w:r>
        <w:rPr>
          <w:rFonts w:ascii="Calibri" w:hAnsi="Calibri" w:cs="Calibri"/>
          <w:b/>
          <w:bCs/>
          <w:sz w:val="24"/>
          <w:szCs w:val="24"/>
        </w:rPr>
        <w:t>oju</w:t>
      </w:r>
      <w:r w:rsidRPr="00125B49">
        <w:rPr>
          <w:rFonts w:ascii="Calibri" w:hAnsi="Calibri" w:cs="Calibri"/>
          <w:b/>
          <w:bCs/>
          <w:sz w:val="24"/>
          <w:szCs w:val="24"/>
        </w:rPr>
        <w:t>?”</w:t>
      </w:r>
    </w:p>
    <w:p w14:paraId="4032EF3F" w14:textId="77777777" w:rsidR="009C3488" w:rsidRDefault="009C3488" w:rsidP="00E2361D">
      <w:pPr>
        <w:ind w:left="1416" w:firstLine="708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(panel przedsiębiorców)</w:t>
      </w:r>
    </w:p>
    <w:p w14:paraId="4032EF40" w14:textId="77777777" w:rsidR="009C3488" w:rsidRPr="00125B49" w:rsidRDefault="009C3488" w:rsidP="00002825">
      <w:pPr>
        <w:jc w:val="center"/>
        <w:rPr>
          <w:rFonts w:ascii="Calibri" w:hAnsi="Calibri" w:cs="Calibri"/>
          <w:sz w:val="24"/>
          <w:szCs w:val="24"/>
        </w:rPr>
      </w:pPr>
    </w:p>
    <w:p w14:paraId="4032EF42" w14:textId="77777777" w:rsidR="009C3488" w:rsidRPr="00125B49" w:rsidRDefault="009C3488" w:rsidP="008E49E0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Jakie regulacje  i dlaczego ograniczają inwestowanie</w:t>
      </w:r>
      <w:r>
        <w:rPr>
          <w:rFonts w:ascii="Calibri" w:hAnsi="Calibri" w:cs="Calibri"/>
          <w:sz w:val="24"/>
          <w:szCs w:val="24"/>
        </w:rPr>
        <w:t xml:space="preserve"> prywatnych firm</w:t>
      </w:r>
      <w:r w:rsidRPr="00125B49">
        <w:rPr>
          <w:rFonts w:ascii="Calibri" w:hAnsi="Calibri" w:cs="Calibri"/>
          <w:sz w:val="24"/>
          <w:szCs w:val="24"/>
        </w:rPr>
        <w:t>?</w:t>
      </w:r>
    </w:p>
    <w:p w14:paraId="4032EF43" w14:textId="7A106E8D" w:rsidR="009C3488" w:rsidRPr="00125B49" w:rsidRDefault="009C3488" w:rsidP="008E49E0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Dlaczego inwestycje prywatne w Polsce są na najniższym poziomie wśród krajów </w:t>
      </w:r>
      <w:r>
        <w:rPr>
          <w:rFonts w:ascii="Calibri" w:hAnsi="Calibri" w:cs="Calibri"/>
          <w:sz w:val="24"/>
          <w:szCs w:val="24"/>
        </w:rPr>
        <w:t>naszego regionu Europy</w:t>
      </w:r>
      <w:r w:rsidRPr="00125B49">
        <w:rPr>
          <w:rFonts w:ascii="Calibri" w:hAnsi="Calibri" w:cs="Calibri"/>
          <w:sz w:val="24"/>
          <w:szCs w:val="24"/>
        </w:rPr>
        <w:t>?</w:t>
      </w:r>
      <w:r>
        <w:rPr>
          <w:rFonts w:ascii="Calibri" w:hAnsi="Calibri" w:cs="Calibri"/>
          <w:sz w:val="24"/>
          <w:szCs w:val="24"/>
        </w:rPr>
        <w:t xml:space="preserve"> (Polska, Czechy, Węgry, Słowacja)</w:t>
      </w:r>
    </w:p>
    <w:p w14:paraId="4032EF44" w14:textId="2E6EE58E" w:rsidR="009C3488" w:rsidRPr="00125B49" w:rsidRDefault="009C3488" w:rsidP="008E49E0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3.</w:t>
      </w:r>
      <w:r w:rsidRPr="00125B49">
        <w:rPr>
          <w:rFonts w:ascii="Calibri" w:hAnsi="Calibri" w:cs="Calibri"/>
          <w:sz w:val="24"/>
          <w:szCs w:val="24"/>
        </w:rPr>
        <w:tab/>
        <w:t xml:space="preserve">Jaki wpływ na prowadzenie biznesu </w:t>
      </w:r>
      <w:r>
        <w:rPr>
          <w:rFonts w:ascii="Calibri" w:hAnsi="Calibri" w:cs="Calibri"/>
          <w:sz w:val="24"/>
          <w:szCs w:val="24"/>
        </w:rPr>
        <w:t xml:space="preserve">mają </w:t>
      </w:r>
      <w:r w:rsidRPr="00125B49">
        <w:rPr>
          <w:rFonts w:ascii="Calibri" w:hAnsi="Calibri" w:cs="Calibri"/>
          <w:sz w:val="24"/>
          <w:szCs w:val="24"/>
        </w:rPr>
        <w:t>obciążenia podatkowe i polityka fiskalna</w:t>
      </w:r>
      <w:r>
        <w:rPr>
          <w:rFonts w:ascii="Calibri" w:hAnsi="Calibri" w:cs="Calibri"/>
          <w:sz w:val="24"/>
          <w:szCs w:val="24"/>
        </w:rPr>
        <w:t>?</w:t>
      </w:r>
    </w:p>
    <w:p w14:paraId="4032EF45" w14:textId="4B6703F2" w:rsidR="009C3488" w:rsidRPr="00125B49" w:rsidRDefault="009C3488" w:rsidP="008E49E0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4. </w:t>
      </w:r>
      <w:r w:rsidR="00FC3F1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Jak trendy </w:t>
      </w:r>
      <w:r w:rsidRPr="00125B49">
        <w:rPr>
          <w:rFonts w:ascii="Calibri" w:hAnsi="Calibri" w:cs="Calibri"/>
          <w:sz w:val="24"/>
          <w:szCs w:val="24"/>
        </w:rPr>
        <w:t>demograficzn</w:t>
      </w:r>
      <w:r>
        <w:rPr>
          <w:rFonts w:ascii="Calibri" w:hAnsi="Calibri" w:cs="Calibri"/>
          <w:sz w:val="24"/>
          <w:szCs w:val="24"/>
        </w:rPr>
        <w:t>e</w:t>
      </w:r>
      <w:r w:rsidRPr="00125B49">
        <w:rPr>
          <w:rFonts w:ascii="Calibri" w:hAnsi="Calibri" w:cs="Calibri"/>
          <w:sz w:val="24"/>
          <w:szCs w:val="24"/>
        </w:rPr>
        <w:t xml:space="preserve"> i rosnące koszty pracy będą wpływać na poziom konkurencyjności polskich przedsiębiorstw?</w:t>
      </w:r>
    </w:p>
    <w:p w14:paraId="4032EF46" w14:textId="3A209633" w:rsidR="009C3488" w:rsidRPr="00125B49" w:rsidRDefault="009C3488" w:rsidP="008E49E0">
      <w:pPr>
        <w:ind w:left="426" w:hanging="426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5.  </w:t>
      </w:r>
      <w:r w:rsidR="00764B6C">
        <w:rPr>
          <w:rFonts w:ascii="Calibri" w:hAnsi="Calibri" w:cs="Calibri"/>
          <w:sz w:val="24"/>
          <w:szCs w:val="24"/>
        </w:rPr>
        <w:t xml:space="preserve"> </w:t>
      </w:r>
      <w:r w:rsidRPr="00125B49">
        <w:rPr>
          <w:rFonts w:ascii="Calibri" w:hAnsi="Calibri" w:cs="Calibri"/>
          <w:sz w:val="24"/>
          <w:szCs w:val="24"/>
        </w:rPr>
        <w:t xml:space="preserve">Jakie strategie przyjmować w przedsiębiorstwach? </w:t>
      </w:r>
      <w:r>
        <w:rPr>
          <w:rFonts w:ascii="Calibri" w:hAnsi="Calibri" w:cs="Calibri"/>
          <w:sz w:val="24"/>
          <w:szCs w:val="24"/>
        </w:rPr>
        <w:t>S</w:t>
      </w:r>
      <w:r w:rsidRPr="00125B49">
        <w:rPr>
          <w:rFonts w:ascii="Calibri" w:hAnsi="Calibri" w:cs="Calibri"/>
          <w:sz w:val="24"/>
          <w:szCs w:val="24"/>
        </w:rPr>
        <w:t>zanse i ryzyka</w:t>
      </w:r>
      <w:r>
        <w:rPr>
          <w:rFonts w:ascii="Calibri" w:hAnsi="Calibri" w:cs="Calibri"/>
          <w:sz w:val="24"/>
          <w:szCs w:val="24"/>
        </w:rPr>
        <w:t xml:space="preserve"> związane z kierunkami rozwoju</w:t>
      </w:r>
      <w:r w:rsidRPr="00125B4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(organiczny vs fuzje/przejęcia, krajowy/zagraniczny, efekt w</w:t>
      </w:r>
      <w:r w:rsidRPr="00125B49">
        <w:rPr>
          <w:rFonts w:ascii="Calibri" w:hAnsi="Calibri" w:cs="Calibri"/>
          <w:sz w:val="24"/>
          <w:szCs w:val="24"/>
        </w:rPr>
        <w:t>pływ</w:t>
      </w:r>
      <w:r>
        <w:rPr>
          <w:rFonts w:ascii="Calibri" w:hAnsi="Calibri" w:cs="Calibri"/>
          <w:sz w:val="24"/>
          <w:szCs w:val="24"/>
        </w:rPr>
        <w:t>u</w:t>
      </w:r>
      <w:r w:rsidRPr="00125B49">
        <w:rPr>
          <w:rFonts w:ascii="Calibri" w:hAnsi="Calibri" w:cs="Calibri"/>
          <w:sz w:val="24"/>
          <w:szCs w:val="24"/>
        </w:rPr>
        <w:t xml:space="preserve"> KPO</w:t>
      </w:r>
      <w:r>
        <w:rPr>
          <w:rFonts w:ascii="Calibri" w:hAnsi="Calibri" w:cs="Calibri"/>
          <w:sz w:val="24"/>
          <w:szCs w:val="24"/>
        </w:rPr>
        <w:t>).</w:t>
      </w:r>
    </w:p>
    <w:p w14:paraId="4032EF47" w14:textId="77777777" w:rsidR="009C3488" w:rsidRPr="00125B49" w:rsidRDefault="009C3488" w:rsidP="003457A1">
      <w:pPr>
        <w:rPr>
          <w:rFonts w:ascii="Calibri" w:hAnsi="Calibri" w:cs="Calibri"/>
          <w:sz w:val="24"/>
          <w:szCs w:val="24"/>
        </w:rPr>
      </w:pPr>
    </w:p>
    <w:p w14:paraId="4032EF48" w14:textId="77777777" w:rsidR="009C3488" w:rsidRPr="00125B49" w:rsidRDefault="009C3488" w:rsidP="00002825">
      <w:pPr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125B49">
        <w:rPr>
          <w:rFonts w:ascii="Calibri" w:hAnsi="Calibri" w:cs="Calibri"/>
          <w:b/>
          <w:sz w:val="24"/>
          <w:szCs w:val="24"/>
        </w:rPr>
        <w:t>Paneliści</w:t>
      </w:r>
      <w:proofErr w:type="spellEnd"/>
      <w:r w:rsidRPr="00125B49">
        <w:rPr>
          <w:rFonts w:ascii="Calibri" w:hAnsi="Calibri" w:cs="Calibri"/>
          <w:b/>
          <w:sz w:val="24"/>
          <w:szCs w:val="24"/>
        </w:rPr>
        <w:t>:</w:t>
      </w:r>
    </w:p>
    <w:p w14:paraId="4032EF49" w14:textId="77777777" w:rsidR="009C3488" w:rsidRPr="00125B49" w:rsidRDefault="009C3488" w:rsidP="00002825">
      <w:pPr>
        <w:jc w:val="center"/>
        <w:rPr>
          <w:rFonts w:ascii="Calibri" w:hAnsi="Calibri" w:cs="Calibri"/>
          <w:b/>
          <w:sz w:val="24"/>
          <w:szCs w:val="24"/>
        </w:rPr>
      </w:pPr>
    </w:p>
    <w:p w14:paraId="4032EF4A" w14:textId="3FA2ED32" w:rsidR="009C3488" w:rsidRPr="00734711" w:rsidRDefault="009C3488" w:rsidP="00734711">
      <w:pPr>
        <w:rPr>
          <w:rFonts w:ascii="Calibri" w:hAnsi="Calibri" w:cs="Calibri"/>
          <w:bCs/>
          <w:sz w:val="24"/>
          <w:szCs w:val="24"/>
        </w:rPr>
      </w:pPr>
      <w:r w:rsidRPr="00125B49">
        <w:rPr>
          <w:rFonts w:ascii="Calibri" w:hAnsi="Calibri" w:cs="Calibri"/>
          <w:bCs/>
          <w:sz w:val="24"/>
          <w:szCs w:val="24"/>
        </w:rPr>
        <w:t>Prowadzący</w:t>
      </w:r>
      <w:r>
        <w:rPr>
          <w:rFonts w:ascii="Calibri" w:hAnsi="Calibri" w:cs="Calibri"/>
          <w:bCs/>
          <w:sz w:val="24"/>
          <w:szCs w:val="24"/>
        </w:rPr>
        <w:t>:</w:t>
      </w:r>
      <w:r w:rsidRPr="00125B49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ab/>
      </w:r>
      <w:r w:rsidRPr="00125B49">
        <w:rPr>
          <w:rFonts w:ascii="Calibri" w:hAnsi="Calibri" w:cs="Calibri"/>
          <w:b/>
          <w:sz w:val="24"/>
          <w:szCs w:val="24"/>
        </w:rPr>
        <w:t>Tomasz Prusek</w:t>
      </w:r>
      <w:r>
        <w:rPr>
          <w:rFonts w:ascii="Calibri" w:hAnsi="Calibri" w:cs="Calibri"/>
          <w:bCs/>
          <w:sz w:val="24"/>
          <w:szCs w:val="24"/>
        </w:rPr>
        <w:t xml:space="preserve">, publicysta </w:t>
      </w:r>
      <w:r w:rsidRPr="00734711">
        <w:rPr>
          <w:rFonts w:ascii="Calibri" w:hAnsi="Calibri" w:cs="Calibri"/>
          <w:bCs/>
          <w:sz w:val="24"/>
          <w:szCs w:val="24"/>
        </w:rPr>
        <w:t xml:space="preserve">ekonomiczny, prezes </w:t>
      </w:r>
      <w:r>
        <w:rPr>
          <w:rFonts w:ascii="Calibri" w:hAnsi="Calibri" w:cs="Calibri"/>
          <w:bCs/>
          <w:sz w:val="24"/>
          <w:szCs w:val="24"/>
        </w:rPr>
        <w:t xml:space="preserve">zarządu </w:t>
      </w:r>
      <w:proofErr w:type="spellStart"/>
      <w:r w:rsidRPr="00734711">
        <w:rPr>
          <w:rFonts w:ascii="Calibri" w:hAnsi="Calibri" w:cs="Calibri"/>
          <w:bCs/>
          <w:sz w:val="24"/>
          <w:szCs w:val="24"/>
        </w:rPr>
        <w:t>think</w:t>
      </w:r>
      <w:proofErr w:type="spellEnd"/>
      <w:r w:rsidRPr="00734711">
        <w:rPr>
          <w:rFonts w:ascii="Calibri" w:hAnsi="Calibri" w:cs="Calibri"/>
          <w:bCs/>
          <w:sz w:val="24"/>
          <w:szCs w:val="24"/>
        </w:rPr>
        <w:t xml:space="preserve"> tanku Fundacja</w:t>
      </w:r>
    </w:p>
    <w:p w14:paraId="4032EF4B" w14:textId="68725E92" w:rsidR="009C3488" w:rsidRPr="00734711" w:rsidRDefault="009C3488" w:rsidP="00734711">
      <w:pPr>
        <w:ind w:left="708" w:firstLine="708"/>
        <w:rPr>
          <w:rFonts w:ascii="Calibri" w:hAnsi="Calibri" w:cs="Calibri"/>
          <w:bCs/>
          <w:sz w:val="24"/>
          <w:szCs w:val="24"/>
        </w:rPr>
      </w:pPr>
      <w:r w:rsidRPr="00734711">
        <w:rPr>
          <w:rFonts w:ascii="Calibri" w:hAnsi="Calibri" w:cs="Calibri"/>
          <w:bCs/>
          <w:sz w:val="24"/>
          <w:szCs w:val="24"/>
        </w:rPr>
        <w:t>Przyjazny Kraj</w:t>
      </w:r>
    </w:p>
    <w:p w14:paraId="4032EF4C" w14:textId="23697A42" w:rsidR="009C3488" w:rsidRPr="00125B49" w:rsidRDefault="007702D8" w:rsidP="0000282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</w:t>
      </w:r>
      <w:r w:rsidR="009C3488" w:rsidRPr="00125B49">
        <w:rPr>
          <w:rFonts w:ascii="Calibri" w:hAnsi="Calibri" w:cs="Calibri"/>
          <w:bCs/>
          <w:sz w:val="24"/>
          <w:szCs w:val="24"/>
        </w:rPr>
        <w:t>.</w:t>
      </w:r>
      <w:r w:rsidR="009C3488">
        <w:rPr>
          <w:rFonts w:ascii="Calibri" w:hAnsi="Calibri" w:cs="Calibri"/>
          <w:bCs/>
          <w:sz w:val="24"/>
          <w:szCs w:val="24"/>
        </w:rPr>
        <w:t xml:space="preserve"> </w:t>
      </w:r>
      <w:r w:rsidR="009C3488" w:rsidRPr="00125B49">
        <w:rPr>
          <w:rFonts w:ascii="Calibri" w:hAnsi="Calibri" w:cs="Calibri"/>
          <w:b/>
          <w:sz w:val="24"/>
          <w:szCs w:val="24"/>
        </w:rPr>
        <w:t>Robert Żurawski</w:t>
      </w:r>
      <w:r w:rsidR="009C3488" w:rsidRPr="00125B49">
        <w:rPr>
          <w:rFonts w:ascii="Calibri" w:hAnsi="Calibri" w:cs="Calibri"/>
          <w:bCs/>
          <w:sz w:val="24"/>
          <w:szCs w:val="24"/>
        </w:rPr>
        <w:t xml:space="preserve">, </w:t>
      </w:r>
      <w:r w:rsidR="009C3488">
        <w:rPr>
          <w:rFonts w:ascii="Calibri" w:hAnsi="Calibri" w:cs="Calibri"/>
          <w:bCs/>
          <w:sz w:val="24"/>
          <w:szCs w:val="24"/>
        </w:rPr>
        <w:t xml:space="preserve">prezes zarządu </w:t>
      </w:r>
      <w:r w:rsidR="009C3488" w:rsidRPr="00125B49">
        <w:rPr>
          <w:rFonts w:ascii="Calibri" w:hAnsi="Calibri" w:cs="Calibri"/>
          <w:bCs/>
          <w:sz w:val="24"/>
          <w:szCs w:val="24"/>
        </w:rPr>
        <w:t>Mera-</w:t>
      </w:r>
      <w:proofErr w:type="spellStart"/>
      <w:r w:rsidR="009C3488" w:rsidRPr="00125B49">
        <w:rPr>
          <w:rFonts w:ascii="Calibri" w:hAnsi="Calibri" w:cs="Calibri"/>
          <w:bCs/>
          <w:sz w:val="24"/>
          <w:szCs w:val="24"/>
        </w:rPr>
        <w:t>Pnefal</w:t>
      </w:r>
      <w:proofErr w:type="spellEnd"/>
      <w:r w:rsidR="009C3488" w:rsidRPr="00125B49">
        <w:rPr>
          <w:rFonts w:ascii="Calibri" w:hAnsi="Calibri" w:cs="Calibri"/>
          <w:bCs/>
          <w:sz w:val="24"/>
          <w:szCs w:val="24"/>
        </w:rPr>
        <w:t xml:space="preserve"> SA</w:t>
      </w:r>
    </w:p>
    <w:p w14:paraId="4032EF4E" w14:textId="2083FBE3" w:rsidR="009C3488" w:rsidRPr="00FC2BCD" w:rsidRDefault="007702D8" w:rsidP="00DB0050">
      <w:pPr>
        <w:ind w:left="711" w:hanging="711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</w:t>
      </w:r>
      <w:r w:rsidR="009C3488" w:rsidRPr="00807C9C">
        <w:rPr>
          <w:rFonts w:ascii="Calibri" w:hAnsi="Calibri" w:cs="Calibri"/>
          <w:bCs/>
          <w:sz w:val="24"/>
          <w:szCs w:val="24"/>
        </w:rPr>
        <w:t>.</w:t>
      </w:r>
      <w:r w:rsidR="009C3488">
        <w:rPr>
          <w:rFonts w:ascii="Calibri" w:hAnsi="Calibri" w:cs="Calibri"/>
          <w:bCs/>
          <w:sz w:val="24"/>
          <w:szCs w:val="24"/>
        </w:rPr>
        <w:t xml:space="preserve"> </w:t>
      </w:r>
      <w:r w:rsidR="009C3488" w:rsidRPr="00125B49">
        <w:rPr>
          <w:rFonts w:ascii="Calibri" w:hAnsi="Calibri" w:cs="Calibri"/>
          <w:b/>
          <w:sz w:val="24"/>
          <w:szCs w:val="24"/>
        </w:rPr>
        <w:t>Ewa Jakubczyk-Cały</w:t>
      </w:r>
      <w:r w:rsidR="009C3488">
        <w:rPr>
          <w:rFonts w:ascii="Calibri" w:hAnsi="Calibri" w:cs="Calibri"/>
          <w:b/>
          <w:sz w:val="24"/>
          <w:szCs w:val="24"/>
        </w:rPr>
        <w:t xml:space="preserve">, </w:t>
      </w:r>
      <w:r w:rsidR="009C3488" w:rsidRPr="00FC2BCD">
        <w:rPr>
          <w:rFonts w:ascii="Calibri" w:hAnsi="Calibri" w:cs="Calibri"/>
          <w:bCs/>
          <w:sz w:val="24"/>
          <w:szCs w:val="24"/>
        </w:rPr>
        <w:t xml:space="preserve">partner zarządzający PKF Polska </w:t>
      </w:r>
    </w:p>
    <w:p w14:paraId="4032EF4F" w14:textId="0262F901" w:rsidR="009C3488" w:rsidRDefault="007702D8" w:rsidP="00204C34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3</w:t>
      </w:r>
      <w:r w:rsidR="00883482">
        <w:rPr>
          <w:rFonts w:ascii="Calibri" w:hAnsi="Calibri" w:cs="Calibri"/>
          <w:bCs/>
          <w:sz w:val="24"/>
          <w:szCs w:val="24"/>
        </w:rPr>
        <w:t xml:space="preserve">. </w:t>
      </w:r>
      <w:r w:rsidR="00883482" w:rsidRPr="00DB0050">
        <w:rPr>
          <w:rFonts w:ascii="Calibri" w:hAnsi="Calibri" w:cs="Calibri"/>
          <w:b/>
          <w:sz w:val="24"/>
          <w:szCs w:val="24"/>
        </w:rPr>
        <w:t>Hubert Godusławski</w:t>
      </w:r>
      <w:r w:rsidR="00764B6C">
        <w:rPr>
          <w:rFonts w:ascii="Calibri" w:hAnsi="Calibri" w:cs="Calibri"/>
          <w:bCs/>
          <w:sz w:val="24"/>
          <w:szCs w:val="24"/>
        </w:rPr>
        <w:t xml:space="preserve">, </w:t>
      </w:r>
      <w:r w:rsidR="000E0379">
        <w:rPr>
          <w:rFonts w:ascii="Calibri" w:hAnsi="Calibri" w:cs="Calibri"/>
          <w:bCs/>
          <w:sz w:val="24"/>
          <w:szCs w:val="24"/>
        </w:rPr>
        <w:t xml:space="preserve">doradca podatkowy, </w:t>
      </w:r>
      <w:r w:rsidR="005D1647">
        <w:rPr>
          <w:rFonts w:ascii="Calibri" w:hAnsi="Calibri" w:cs="Calibri"/>
          <w:bCs/>
          <w:sz w:val="24"/>
          <w:szCs w:val="24"/>
        </w:rPr>
        <w:t xml:space="preserve">Kancelaria Podatkowa </w:t>
      </w:r>
    </w:p>
    <w:p w14:paraId="5DA0511D" w14:textId="4A1694C8" w:rsidR="009C5212" w:rsidRDefault="007702D8" w:rsidP="00204C34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>4</w:t>
      </w:r>
      <w:r w:rsidR="009C5212">
        <w:rPr>
          <w:rFonts w:ascii="Calibri" w:hAnsi="Calibri" w:cs="Calibri"/>
          <w:bCs/>
          <w:sz w:val="24"/>
          <w:szCs w:val="24"/>
        </w:rPr>
        <w:t xml:space="preserve">. </w:t>
      </w:r>
      <w:r w:rsidR="009C5212" w:rsidRPr="00DB0050">
        <w:rPr>
          <w:rFonts w:ascii="Calibri" w:hAnsi="Calibri" w:cs="Calibri"/>
          <w:b/>
          <w:sz w:val="24"/>
          <w:szCs w:val="24"/>
        </w:rPr>
        <w:t>Marta</w:t>
      </w:r>
      <w:r w:rsidR="00D44ED5" w:rsidRPr="00DB005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D44ED5" w:rsidRPr="00DB0050">
        <w:rPr>
          <w:rFonts w:ascii="Calibri" w:hAnsi="Calibri" w:cs="Calibri"/>
          <w:b/>
          <w:sz w:val="24"/>
          <w:szCs w:val="24"/>
        </w:rPr>
        <w:t>Kobińska</w:t>
      </w:r>
      <w:proofErr w:type="spellEnd"/>
      <w:r w:rsidR="00D44ED5">
        <w:rPr>
          <w:rFonts w:ascii="Calibri" w:hAnsi="Calibri" w:cs="Calibri"/>
          <w:bCs/>
          <w:sz w:val="24"/>
          <w:szCs w:val="24"/>
        </w:rPr>
        <w:t xml:space="preserve">, </w:t>
      </w:r>
      <w:r w:rsidR="005B2592" w:rsidRPr="005B2592">
        <w:rPr>
          <w:rFonts w:ascii="Calibri" w:hAnsi="Calibri" w:cs="Calibri"/>
          <w:bCs/>
          <w:sz w:val="24"/>
          <w:szCs w:val="24"/>
        </w:rPr>
        <w:t xml:space="preserve">prezeska </w:t>
      </w:r>
      <w:proofErr w:type="spellStart"/>
      <w:r w:rsidR="005B2592" w:rsidRPr="005B2592">
        <w:rPr>
          <w:rFonts w:ascii="Calibri" w:hAnsi="Calibri" w:cs="Calibri"/>
          <w:bCs/>
          <w:sz w:val="24"/>
          <w:szCs w:val="24"/>
        </w:rPr>
        <w:t>Create</w:t>
      </w:r>
      <w:proofErr w:type="spellEnd"/>
      <w:r w:rsidR="005B2592" w:rsidRPr="005B2592">
        <w:rPr>
          <w:rFonts w:ascii="Calibri" w:hAnsi="Calibri" w:cs="Calibri"/>
          <w:bCs/>
          <w:sz w:val="24"/>
          <w:szCs w:val="24"/>
        </w:rPr>
        <w:t xml:space="preserve"> the </w:t>
      </w:r>
      <w:proofErr w:type="spellStart"/>
      <w:r w:rsidR="005B2592" w:rsidRPr="005B2592">
        <w:rPr>
          <w:rFonts w:ascii="Calibri" w:hAnsi="Calibri" w:cs="Calibri"/>
          <w:bCs/>
          <w:sz w:val="24"/>
          <w:szCs w:val="24"/>
        </w:rPr>
        <w:t>Flow</w:t>
      </w:r>
      <w:proofErr w:type="spellEnd"/>
      <w:r w:rsidR="005B2592" w:rsidRPr="005B2592">
        <w:rPr>
          <w:rFonts w:ascii="Calibri" w:hAnsi="Calibri" w:cs="Calibri"/>
          <w:bCs/>
          <w:sz w:val="24"/>
          <w:szCs w:val="24"/>
        </w:rPr>
        <w:t xml:space="preserve"> sp. z o.o., Partnerka w </w:t>
      </w:r>
      <w:proofErr w:type="spellStart"/>
      <w:r w:rsidR="005B2592" w:rsidRPr="005B2592">
        <w:rPr>
          <w:rFonts w:ascii="Calibri" w:hAnsi="Calibri" w:cs="Calibri"/>
          <w:bCs/>
          <w:sz w:val="24"/>
          <w:szCs w:val="24"/>
        </w:rPr>
        <w:t>ThinkTank</w:t>
      </w:r>
      <w:proofErr w:type="spellEnd"/>
      <w:r w:rsidR="00F107FE">
        <w:rPr>
          <w:rFonts w:ascii="Segoe UI" w:hAnsi="Segoe UI" w:cs="Segoe UI"/>
          <w:sz w:val="21"/>
          <w:szCs w:val="21"/>
          <w:shd w:val="clear" w:color="auto" w:fill="FFFFFF"/>
        </w:rPr>
        <w:t> </w:t>
      </w:r>
    </w:p>
    <w:p w14:paraId="5F0841D2" w14:textId="0D147CC1" w:rsidR="00F107FE" w:rsidRPr="00F7590E" w:rsidRDefault="007702D8" w:rsidP="00204C34">
      <w:pPr>
        <w:rPr>
          <w:rFonts w:ascii="Calibri" w:hAnsi="Calibri" w:cs="Calibri"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5</w:t>
      </w:r>
      <w:r w:rsidR="00F107FE" w:rsidRPr="00F7590E">
        <w:rPr>
          <w:rFonts w:ascii="Segoe UI" w:hAnsi="Segoe UI" w:cs="Segoe UI"/>
          <w:sz w:val="21"/>
          <w:szCs w:val="21"/>
          <w:shd w:val="clear" w:color="auto" w:fill="FFFFFF"/>
        </w:rPr>
        <w:t>. Przedstawiciel firmy rodzinnej</w:t>
      </w:r>
    </w:p>
    <w:p w14:paraId="4032EF51" w14:textId="77777777" w:rsidR="009C3488" w:rsidRDefault="009C3488" w:rsidP="00204C34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01913697" w14:textId="77777777" w:rsidR="00F7590E" w:rsidRDefault="00F7590E" w:rsidP="00204C34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4032EF52" w14:textId="17AA7683" w:rsidR="009C3488" w:rsidRDefault="009C3488" w:rsidP="00204C34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Poczęstunek</w:t>
      </w:r>
      <w:r w:rsidRPr="004913C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i </w:t>
      </w:r>
      <w:proofErr w:type="spellStart"/>
      <w:r w:rsidRPr="004913C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networking</w:t>
      </w:r>
      <w:proofErr w:type="spellEnd"/>
      <w:r w:rsidRPr="004913C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13.30-15.00</w:t>
      </w:r>
    </w:p>
    <w:p w14:paraId="4032EF53" w14:textId="77777777" w:rsidR="009C3488" w:rsidRDefault="009C3488" w:rsidP="00204C34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4032EF54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14.15-14.30 Spotkanie autorskie z Tomaszem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Pruskiem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, autorem książek o kulisach rynków finansowych „K.I.S.S.” oraz „P.I.I.G.S.”, możliwość otrzymania osobistej dedykacji</w:t>
      </w:r>
    </w:p>
    <w:p w14:paraId="4032EF55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4032EF56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15.00 Zakończenie konferencji </w:t>
      </w:r>
    </w:p>
    <w:p w14:paraId="4032EF57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Upominek dla uczestników – książki „K.I.S.S.” i” „P.I.I.G.S.” Tomasza Pruska </w:t>
      </w:r>
    </w:p>
    <w:p w14:paraId="4032EF58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</w:p>
    <w:p w14:paraId="4032EF59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4032EF5A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sectPr w:rsidR="009C3488" w:rsidSect="0008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74A"/>
    <w:multiLevelType w:val="multilevel"/>
    <w:tmpl w:val="7ABCDA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120754F4"/>
    <w:multiLevelType w:val="hybridMultilevel"/>
    <w:tmpl w:val="6F78DC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231A5B"/>
    <w:multiLevelType w:val="hybridMultilevel"/>
    <w:tmpl w:val="000ABDCE"/>
    <w:lvl w:ilvl="0" w:tplc="213A0E5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9226D"/>
    <w:multiLevelType w:val="hybridMultilevel"/>
    <w:tmpl w:val="7D2C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EB6224"/>
    <w:multiLevelType w:val="hybridMultilevel"/>
    <w:tmpl w:val="52920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BF55AB"/>
    <w:multiLevelType w:val="hybridMultilevel"/>
    <w:tmpl w:val="D03869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8A7BCF"/>
    <w:multiLevelType w:val="hybridMultilevel"/>
    <w:tmpl w:val="19344154"/>
    <w:lvl w:ilvl="0" w:tplc="7144B256">
      <w:start w:val="1"/>
      <w:numFmt w:val="decimal"/>
      <w:lvlText w:val="%1."/>
      <w:lvlJc w:val="left"/>
      <w:pPr>
        <w:ind w:left="1070" w:hanging="7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8841250">
    <w:abstractNumId w:val="5"/>
  </w:num>
  <w:num w:numId="2" w16cid:durableId="788627322">
    <w:abstractNumId w:val="3"/>
  </w:num>
  <w:num w:numId="3" w16cid:durableId="344863808">
    <w:abstractNumId w:val="4"/>
  </w:num>
  <w:num w:numId="4" w16cid:durableId="694617368">
    <w:abstractNumId w:val="1"/>
  </w:num>
  <w:num w:numId="5" w16cid:durableId="1610619811">
    <w:abstractNumId w:val="2"/>
  </w:num>
  <w:num w:numId="6" w16cid:durableId="1505319461">
    <w:abstractNumId w:val="6"/>
  </w:num>
  <w:num w:numId="7" w16cid:durableId="8952360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FD"/>
    <w:rsid w:val="00002825"/>
    <w:rsid w:val="000078E8"/>
    <w:rsid w:val="000105A4"/>
    <w:rsid w:val="0002368A"/>
    <w:rsid w:val="00025D0B"/>
    <w:rsid w:val="00030184"/>
    <w:rsid w:val="00041A18"/>
    <w:rsid w:val="0004326C"/>
    <w:rsid w:val="000468C2"/>
    <w:rsid w:val="000509A4"/>
    <w:rsid w:val="00072E8A"/>
    <w:rsid w:val="00082DC7"/>
    <w:rsid w:val="000A2472"/>
    <w:rsid w:val="000B7F08"/>
    <w:rsid w:val="000C68D2"/>
    <w:rsid w:val="000E0379"/>
    <w:rsid w:val="000E51DE"/>
    <w:rsid w:val="00123A53"/>
    <w:rsid w:val="00125B49"/>
    <w:rsid w:val="001319BF"/>
    <w:rsid w:val="0013577E"/>
    <w:rsid w:val="001455D5"/>
    <w:rsid w:val="00163D16"/>
    <w:rsid w:val="001660B8"/>
    <w:rsid w:val="00166859"/>
    <w:rsid w:val="001A76FE"/>
    <w:rsid w:val="001A770C"/>
    <w:rsid w:val="001B0DA3"/>
    <w:rsid w:val="001B78BB"/>
    <w:rsid w:val="001D261E"/>
    <w:rsid w:val="00202D9F"/>
    <w:rsid w:val="00204C34"/>
    <w:rsid w:val="0020531E"/>
    <w:rsid w:val="002125EE"/>
    <w:rsid w:val="00222655"/>
    <w:rsid w:val="002340C0"/>
    <w:rsid w:val="00244047"/>
    <w:rsid w:val="00245517"/>
    <w:rsid w:val="00251B10"/>
    <w:rsid w:val="00253844"/>
    <w:rsid w:val="002618BA"/>
    <w:rsid w:val="00262770"/>
    <w:rsid w:val="002741EB"/>
    <w:rsid w:val="002776AF"/>
    <w:rsid w:val="00291AE3"/>
    <w:rsid w:val="002937DC"/>
    <w:rsid w:val="002969F7"/>
    <w:rsid w:val="002A0AC4"/>
    <w:rsid w:val="002A661C"/>
    <w:rsid w:val="002C0EB0"/>
    <w:rsid w:val="002F1F91"/>
    <w:rsid w:val="002F6904"/>
    <w:rsid w:val="00324387"/>
    <w:rsid w:val="003457A1"/>
    <w:rsid w:val="00355002"/>
    <w:rsid w:val="00387998"/>
    <w:rsid w:val="00392B74"/>
    <w:rsid w:val="003B1349"/>
    <w:rsid w:val="003C2BB0"/>
    <w:rsid w:val="003E236D"/>
    <w:rsid w:val="003E38B3"/>
    <w:rsid w:val="003E3BC4"/>
    <w:rsid w:val="003F2F84"/>
    <w:rsid w:val="004002C7"/>
    <w:rsid w:val="00402813"/>
    <w:rsid w:val="0040609C"/>
    <w:rsid w:val="00440AD4"/>
    <w:rsid w:val="0045089F"/>
    <w:rsid w:val="004557CF"/>
    <w:rsid w:val="00460133"/>
    <w:rsid w:val="00461AE0"/>
    <w:rsid w:val="0046316E"/>
    <w:rsid w:val="00465A5C"/>
    <w:rsid w:val="0047255C"/>
    <w:rsid w:val="00481841"/>
    <w:rsid w:val="00483F0A"/>
    <w:rsid w:val="004905DE"/>
    <w:rsid w:val="004913CF"/>
    <w:rsid w:val="004B11F0"/>
    <w:rsid w:val="004B1587"/>
    <w:rsid w:val="004B1D93"/>
    <w:rsid w:val="004C6235"/>
    <w:rsid w:val="004D27F0"/>
    <w:rsid w:val="004F3905"/>
    <w:rsid w:val="00511881"/>
    <w:rsid w:val="0051512D"/>
    <w:rsid w:val="005241CB"/>
    <w:rsid w:val="00550E93"/>
    <w:rsid w:val="005527D7"/>
    <w:rsid w:val="0056400E"/>
    <w:rsid w:val="0059519E"/>
    <w:rsid w:val="005A40C2"/>
    <w:rsid w:val="005B11D4"/>
    <w:rsid w:val="005B2592"/>
    <w:rsid w:val="005D1647"/>
    <w:rsid w:val="005E0BD8"/>
    <w:rsid w:val="005F1A46"/>
    <w:rsid w:val="00607514"/>
    <w:rsid w:val="00612849"/>
    <w:rsid w:val="00616916"/>
    <w:rsid w:val="0061772A"/>
    <w:rsid w:val="0062594B"/>
    <w:rsid w:val="006350EF"/>
    <w:rsid w:val="0063678F"/>
    <w:rsid w:val="0064355B"/>
    <w:rsid w:val="006559E4"/>
    <w:rsid w:val="00660E31"/>
    <w:rsid w:val="006722BB"/>
    <w:rsid w:val="00674AD1"/>
    <w:rsid w:val="00674BDC"/>
    <w:rsid w:val="006860E9"/>
    <w:rsid w:val="00697F00"/>
    <w:rsid w:val="006A3FBB"/>
    <w:rsid w:val="006D209C"/>
    <w:rsid w:val="006D50B6"/>
    <w:rsid w:val="006E02E6"/>
    <w:rsid w:val="006E254A"/>
    <w:rsid w:val="006E3882"/>
    <w:rsid w:val="006F4A44"/>
    <w:rsid w:val="007120FC"/>
    <w:rsid w:val="00734711"/>
    <w:rsid w:val="0074063A"/>
    <w:rsid w:val="00754C55"/>
    <w:rsid w:val="00764B6C"/>
    <w:rsid w:val="007702D8"/>
    <w:rsid w:val="00782731"/>
    <w:rsid w:val="007B07CD"/>
    <w:rsid w:val="007E08C7"/>
    <w:rsid w:val="007F09C6"/>
    <w:rsid w:val="007F4880"/>
    <w:rsid w:val="00807C9C"/>
    <w:rsid w:val="00811199"/>
    <w:rsid w:val="00811684"/>
    <w:rsid w:val="00813A43"/>
    <w:rsid w:val="00814264"/>
    <w:rsid w:val="0082622D"/>
    <w:rsid w:val="00851821"/>
    <w:rsid w:val="00852525"/>
    <w:rsid w:val="00861056"/>
    <w:rsid w:val="008752ED"/>
    <w:rsid w:val="00876AAE"/>
    <w:rsid w:val="00876CB6"/>
    <w:rsid w:val="0088307E"/>
    <w:rsid w:val="00883482"/>
    <w:rsid w:val="00893734"/>
    <w:rsid w:val="00894090"/>
    <w:rsid w:val="008A0D9D"/>
    <w:rsid w:val="008A39E7"/>
    <w:rsid w:val="008C51CC"/>
    <w:rsid w:val="008D0668"/>
    <w:rsid w:val="008D1C0F"/>
    <w:rsid w:val="008D6AB7"/>
    <w:rsid w:val="008E49E0"/>
    <w:rsid w:val="008F3098"/>
    <w:rsid w:val="008F577D"/>
    <w:rsid w:val="008F5C19"/>
    <w:rsid w:val="009262A8"/>
    <w:rsid w:val="00931F95"/>
    <w:rsid w:val="00940587"/>
    <w:rsid w:val="00952FD0"/>
    <w:rsid w:val="00956442"/>
    <w:rsid w:val="00975C88"/>
    <w:rsid w:val="00985670"/>
    <w:rsid w:val="0099663A"/>
    <w:rsid w:val="009A0CCA"/>
    <w:rsid w:val="009A7C61"/>
    <w:rsid w:val="009B022B"/>
    <w:rsid w:val="009C13B7"/>
    <w:rsid w:val="009C3488"/>
    <w:rsid w:val="009C5212"/>
    <w:rsid w:val="009C745E"/>
    <w:rsid w:val="009D2823"/>
    <w:rsid w:val="009D4184"/>
    <w:rsid w:val="009F0774"/>
    <w:rsid w:val="00AA3627"/>
    <w:rsid w:val="00AA5AF2"/>
    <w:rsid w:val="00AB64BC"/>
    <w:rsid w:val="00AC257B"/>
    <w:rsid w:val="00AD4D7F"/>
    <w:rsid w:val="00AD5BD6"/>
    <w:rsid w:val="00AD6C7B"/>
    <w:rsid w:val="00AE003C"/>
    <w:rsid w:val="00AE3FD6"/>
    <w:rsid w:val="00AF61C6"/>
    <w:rsid w:val="00B02689"/>
    <w:rsid w:val="00B027C2"/>
    <w:rsid w:val="00B27BFC"/>
    <w:rsid w:val="00B3658B"/>
    <w:rsid w:val="00B50821"/>
    <w:rsid w:val="00B569E9"/>
    <w:rsid w:val="00B65B55"/>
    <w:rsid w:val="00B672BE"/>
    <w:rsid w:val="00B70A0D"/>
    <w:rsid w:val="00B762FE"/>
    <w:rsid w:val="00B80C89"/>
    <w:rsid w:val="00B84183"/>
    <w:rsid w:val="00B85CE2"/>
    <w:rsid w:val="00B861CF"/>
    <w:rsid w:val="00B871C4"/>
    <w:rsid w:val="00BC4A46"/>
    <w:rsid w:val="00BD0A6E"/>
    <w:rsid w:val="00BD7CF7"/>
    <w:rsid w:val="00BE0B40"/>
    <w:rsid w:val="00BE7D56"/>
    <w:rsid w:val="00BF295D"/>
    <w:rsid w:val="00C025DE"/>
    <w:rsid w:val="00C05A12"/>
    <w:rsid w:val="00C06D75"/>
    <w:rsid w:val="00C17ED4"/>
    <w:rsid w:val="00C207FB"/>
    <w:rsid w:val="00C238D6"/>
    <w:rsid w:val="00C369B0"/>
    <w:rsid w:val="00C62115"/>
    <w:rsid w:val="00C84C4E"/>
    <w:rsid w:val="00C9137C"/>
    <w:rsid w:val="00C94D0A"/>
    <w:rsid w:val="00CA4B33"/>
    <w:rsid w:val="00CA640D"/>
    <w:rsid w:val="00CB14DB"/>
    <w:rsid w:val="00CC486B"/>
    <w:rsid w:val="00CD31AD"/>
    <w:rsid w:val="00CE5848"/>
    <w:rsid w:val="00CF464F"/>
    <w:rsid w:val="00CF746D"/>
    <w:rsid w:val="00D11099"/>
    <w:rsid w:val="00D20148"/>
    <w:rsid w:val="00D44ED5"/>
    <w:rsid w:val="00D57E93"/>
    <w:rsid w:val="00D60724"/>
    <w:rsid w:val="00D60BD6"/>
    <w:rsid w:val="00D87A64"/>
    <w:rsid w:val="00DA05B1"/>
    <w:rsid w:val="00DB0050"/>
    <w:rsid w:val="00DB51ED"/>
    <w:rsid w:val="00DB6234"/>
    <w:rsid w:val="00DC1998"/>
    <w:rsid w:val="00DD77ED"/>
    <w:rsid w:val="00DE5434"/>
    <w:rsid w:val="00E101D8"/>
    <w:rsid w:val="00E2361D"/>
    <w:rsid w:val="00E4202D"/>
    <w:rsid w:val="00E75FF1"/>
    <w:rsid w:val="00E81741"/>
    <w:rsid w:val="00E81A15"/>
    <w:rsid w:val="00EE0E82"/>
    <w:rsid w:val="00F107FE"/>
    <w:rsid w:val="00F120B0"/>
    <w:rsid w:val="00F157FD"/>
    <w:rsid w:val="00F21923"/>
    <w:rsid w:val="00F252BC"/>
    <w:rsid w:val="00F253B4"/>
    <w:rsid w:val="00F303DE"/>
    <w:rsid w:val="00F7590E"/>
    <w:rsid w:val="00FA468D"/>
    <w:rsid w:val="00FC2BCD"/>
    <w:rsid w:val="00FC3F13"/>
    <w:rsid w:val="00FF213D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2EEFE"/>
  <w15:docId w15:val="{C16B779B-A717-4C43-900F-4EF0F8D7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C88"/>
    <w:rPr>
      <w:sz w:val="40"/>
      <w:szCs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A39E7"/>
    <w:rPr>
      <w:sz w:val="40"/>
      <w:szCs w:val="40"/>
    </w:rPr>
  </w:style>
  <w:style w:type="character" w:styleId="Hipercze">
    <w:name w:val="Hyperlink"/>
    <w:uiPriority w:val="99"/>
    <w:rsid w:val="00AE3FD6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AE3FD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F3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F39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6259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62594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3424</Characters>
  <Application>Microsoft Office Word</Application>
  <DocSecurity>0</DocSecurity>
  <Lines>28</Lines>
  <Paragraphs>7</Paragraphs>
  <ScaleCrop>false</ScaleCrop>
  <Company>Microsoft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robocza</dc:title>
  <dc:subject/>
  <dc:creator>TP_FPK</dc:creator>
  <cp:keywords/>
  <dc:description/>
  <cp:lastModifiedBy>Grażyna Mazurek</cp:lastModifiedBy>
  <cp:revision>2</cp:revision>
  <cp:lastPrinted>2024-09-04T09:07:00Z</cp:lastPrinted>
  <dcterms:created xsi:type="dcterms:W3CDTF">2024-09-04T12:29:00Z</dcterms:created>
  <dcterms:modified xsi:type="dcterms:W3CDTF">2024-09-04T12:29:00Z</dcterms:modified>
</cp:coreProperties>
</file>